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246"/>
        <w:gridCol w:w="4109"/>
      </w:tblGrid>
      <w:tr w:rsidR="0051535F" w:rsidRPr="008F3F36" w:rsidTr="00C67190">
        <w:tc>
          <w:tcPr>
            <w:tcW w:w="5403" w:type="dxa"/>
          </w:tcPr>
          <w:p w:rsidR="0051535F" w:rsidRPr="008F3F36" w:rsidRDefault="0051535F" w:rsidP="00C67190">
            <w:pPr>
              <w:spacing w:after="0" w:line="240" w:lineRule="auto"/>
              <w:ind w:right="-42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67" w:type="dxa"/>
          </w:tcPr>
          <w:p w:rsidR="0051535F" w:rsidRPr="008F3F36" w:rsidRDefault="0051535F" w:rsidP="00A061E6">
            <w:pPr>
              <w:ind w:right="-2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8F3F36">
              <w:rPr>
                <w:rFonts w:ascii="Times New Roman" w:hAnsi="Times New Roman"/>
                <w:b/>
                <w:sz w:val="28"/>
                <w:szCs w:val="28"/>
              </w:rPr>
              <w:t>УТВЕРЖДЕНО</w:t>
            </w:r>
          </w:p>
          <w:p w:rsidR="00A061E6" w:rsidRDefault="0043345D" w:rsidP="0043345D">
            <w:pPr>
              <w:autoSpaceDE w:val="0"/>
              <w:autoSpaceDN w:val="0"/>
              <w:spacing w:after="0" w:line="240" w:lineRule="auto"/>
              <w:ind w:left="-252" w:firstLine="14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61E6">
              <w:rPr>
                <w:rFonts w:ascii="Times New Roman" w:hAnsi="Times New Roman"/>
                <w:sz w:val="28"/>
                <w:szCs w:val="28"/>
              </w:rPr>
              <w:t>п</w:t>
            </w:r>
            <w:r w:rsidR="00A061E6">
              <w:rPr>
                <w:rFonts w:ascii="Times New Roman" w:hAnsi="Times New Roman"/>
                <w:sz w:val="28"/>
                <w:szCs w:val="28"/>
              </w:rPr>
              <w:t>риказом МБОУ «Школа №32</w:t>
            </w:r>
          </w:p>
          <w:p w:rsidR="0051535F" w:rsidRPr="00BB1E43" w:rsidRDefault="0043345D" w:rsidP="00BB1E43">
            <w:pPr>
              <w:autoSpaceDE w:val="0"/>
              <w:autoSpaceDN w:val="0"/>
              <w:spacing w:after="0" w:line="240" w:lineRule="auto"/>
              <w:ind w:left="-252" w:firstLine="14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61E6">
              <w:rPr>
                <w:rFonts w:ascii="Times New Roman" w:hAnsi="Times New Roman"/>
                <w:sz w:val="28"/>
                <w:szCs w:val="28"/>
              </w:rPr>
              <w:t>о</w:t>
            </w:r>
            <w:r w:rsidR="00A061E6" w:rsidRPr="00A061E6">
              <w:rPr>
                <w:rFonts w:ascii="Times New Roman" w:hAnsi="Times New Roman"/>
                <w:sz w:val="28"/>
                <w:szCs w:val="28"/>
              </w:rPr>
              <w:t>т</w:t>
            </w:r>
            <w:r w:rsidR="0051535F" w:rsidRPr="008F3F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F13A6" w:rsidRPr="00C94D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31.08.2023г</w:t>
            </w:r>
            <w:r w:rsidR="00BB1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94D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№215а</w:t>
            </w:r>
          </w:p>
        </w:tc>
      </w:tr>
    </w:tbl>
    <w:p w:rsidR="0051535F" w:rsidRPr="008F3F36" w:rsidRDefault="0051535F" w:rsidP="0051535F">
      <w:pPr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51535F" w:rsidRPr="007E4403" w:rsidRDefault="0051535F" w:rsidP="0051535F">
      <w:pPr>
        <w:ind w:right="-427"/>
        <w:jc w:val="center"/>
        <w:rPr>
          <w:b/>
          <w:caps/>
          <w:sz w:val="28"/>
          <w:szCs w:val="28"/>
        </w:rPr>
      </w:pPr>
    </w:p>
    <w:p w:rsidR="0051535F" w:rsidRPr="007E4403" w:rsidRDefault="0051535F" w:rsidP="0051535F">
      <w:pPr>
        <w:ind w:right="-2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4403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51535F" w:rsidRPr="007E4403" w:rsidRDefault="0051535F" w:rsidP="0051535F">
      <w:pPr>
        <w:ind w:right="-2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4403">
        <w:rPr>
          <w:rFonts w:ascii="Times New Roman" w:hAnsi="Times New Roman"/>
          <w:b/>
          <w:caps/>
          <w:sz w:val="28"/>
          <w:szCs w:val="28"/>
        </w:rPr>
        <w:t>(Приложение к основной образовательной программе начального общего образования)</w:t>
      </w:r>
    </w:p>
    <w:p w:rsidR="0051535F" w:rsidRPr="008F3F36" w:rsidRDefault="0051535F" w:rsidP="0051535F">
      <w:pPr>
        <w:ind w:right="-42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78"/>
        <w:gridCol w:w="1827"/>
        <w:gridCol w:w="2785"/>
        <w:gridCol w:w="2865"/>
      </w:tblGrid>
      <w:tr w:rsidR="0051535F" w:rsidRPr="008F3F36" w:rsidTr="00C67190">
        <w:tc>
          <w:tcPr>
            <w:tcW w:w="3799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ПРЕДМЕТ</w:t>
            </w:r>
          </w:p>
        </w:tc>
        <w:tc>
          <w:tcPr>
            <w:tcW w:w="5772" w:type="dxa"/>
            <w:gridSpan w:val="2"/>
            <w:tcBorders>
              <w:bottom w:val="single" w:sz="4" w:space="0" w:color="auto"/>
            </w:tcBorders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внеурочная деятель</w:t>
            </w:r>
            <w:r w:rsidR="00834F4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ность «ПРИКОСНОВЕНИЕ. Печатные техники</w:t>
            </w: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»</w:t>
            </w:r>
          </w:p>
        </w:tc>
      </w:tr>
      <w:tr w:rsidR="0051535F" w:rsidRPr="008F3F36" w:rsidTr="00C67190">
        <w:tc>
          <w:tcPr>
            <w:tcW w:w="3799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  <w:tcBorders>
              <w:top w:val="single" w:sz="4" w:space="0" w:color="auto"/>
            </w:tcBorders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51535F" w:rsidRPr="008F3F36" w:rsidTr="00C67190">
        <w:tc>
          <w:tcPr>
            <w:tcW w:w="3799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КЛАССЫ</w:t>
            </w:r>
          </w:p>
        </w:tc>
        <w:tc>
          <w:tcPr>
            <w:tcW w:w="5772" w:type="dxa"/>
            <w:gridSpan w:val="2"/>
            <w:tcBorders>
              <w:bottom w:val="single" w:sz="4" w:space="0" w:color="auto"/>
            </w:tcBorders>
          </w:tcPr>
          <w:p w:rsidR="0051535F" w:rsidRPr="008F3F36" w:rsidRDefault="00834F46" w:rsidP="00C67190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1</w:t>
            </w:r>
          </w:p>
        </w:tc>
      </w:tr>
      <w:tr w:rsidR="0051535F" w:rsidRPr="008F3F36" w:rsidTr="00C67190">
        <w:tc>
          <w:tcPr>
            <w:tcW w:w="3799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  <w:tcBorders>
              <w:top w:val="single" w:sz="4" w:space="0" w:color="auto"/>
            </w:tcBorders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51535F" w:rsidRPr="008F3F36" w:rsidTr="00C67190">
        <w:tc>
          <w:tcPr>
            <w:tcW w:w="3799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Количество часов</w:t>
            </w:r>
          </w:p>
        </w:tc>
        <w:tc>
          <w:tcPr>
            <w:tcW w:w="5772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51535F" w:rsidRPr="008F3F36" w:rsidTr="00C67190">
        <w:tc>
          <w:tcPr>
            <w:tcW w:w="1915" w:type="dxa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84" w:type="dxa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854" w:type="dxa"/>
          </w:tcPr>
          <w:p w:rsidR="0051535F" w:rsidRPr="008F3F36" w:rsidRDefault="0051535F" w:rsidP="00C67190">
            <w:pPr>
              <w:spacing w:after="100" w:afterAutospacing="1"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в год</w:t>
            </w:r>
          </w:p>
        </w:tc>
        <w:tc>
          <w:tcPr>
            <w:tcW w:w="2918" w:type="dxa"/>
          </w:tcPr>
          <w:p w:rsidR="0051535F" w:rsidRPr="008F3F36" w:rsidRDefault="0051535F" w:rsidP="00C67190">
            <w:pPr>
              <w:spacing w:after="100" w:afterAutospacing="1" w:line="360" w:lineRule="auto"/>
              <w:ind w:right="-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в неделю</w:t>
            </w:r>
          </w:p>
        </w:tc>
      </w:tr>
      <w:tr w:rsidR="0051535F" w:rsidRPr="008F3F36" w:rsidTr="00C67190">
        <w:tc>
          <w:tcPr>
            <w:tcW w:w="1915" w:type="dxa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84" w:type="dxa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854" w:type="dxa"/>
            <w:tcBorders>
              <w:bottom w:val="single" w:sz="4" w:space="0" w:color="auto"/>
            </w:tcBorders>
          </w:tcPr>
          <w:p w:rsidR="0051535F" w:rsidRPr="008F3F36" w:rsidRDefault="00834F46" w:rsidP="00C67190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33</w:t>
            </w:r>
          </w:p>
        </w:tc>
        <w:tc>
          <w:tcPr>
            <w:tcW w:w="2918" w:type="dxa"/>
            <w:tcBorders>
              <w:bottom w:val="single" w:sz="4" w:space="0" w:color="auto"/>
            </w:tcBorders>
          </w:tcPr>
          <w:p w:rsidR="0051535F" w:rsidRPr="008F3F36" w:rsidRDefault="00834F46" w:rsidP="00C67190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1</w:t>
            </w:r>
          </w:p>
        </w:tc>
      </w:tr>
      <w:tr w:rsidR="0051535F" w:rsidRPr="008F3F36" w:rsidTr="00C67190">
        <w:tc>
          <w:tcPr>
            <w:tcW w:w="3799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51535F" w:rsidRPr="008F3F36" w:rsidTr="00C67190">
        <w:tc>
          <w:tcPr>
            <w:tcW w:w="3799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51535F" w:rsidRPr="008F3F36" w:rsidTr="00C67190">
        <w:tc>
          <w:tcPr>
            <w:tcW w:w="3799" w:type="dxa"/>
            <w:gridSpan w:val="2"/>
          </w:tcPr>
          <w:p w:rsidR="0051535F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</w:rPr>
            </w:pPr>
          </w:p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НАПРАВЛЕНИЕ</w:t>
            </w:r>
          </w:p>
        </w:tc>
        <w:tc>
          <w:tcPr>
            <w:tcW w:w="5772" w:type="dxa"/>
            <w:gridSpan w:val="2"/>
            <w:tcBorders>
              <w:bottom w:val="single" w:sz="4" w:space="0" w:color="auto"/>
            </w:tcBorders>
          </w:tcPr>
          <w:p w:rsidR="0051535F" w:rsidRDefault="0051535F" w:rsidP="00C67190">
            <w:pPr>
              <w:spacing w:after="100" w:afterAutospacing="1" w:line="360" w:lineRule="auto"/>
              <w:ind w:right="-425" w:firstLine="708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  <w:p w:rsidR="0051535F" w:rsidRPr="001672C2" w:rsidRDefault="0051535F" w:rsidP="00C67190">
            <w:pPr>
              <w:spacing w:after="100" w:afterAutospacing="1" w:line="360" w:lineRule="auto"/>
              <w:ind w:right="-425" w:firstLine="708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1672C2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общекультурное</w:t>
            </w:r>
          </w:p>
        </w:tc>
      </w:tr>
      <w:tr w:rsidR="0051535F" w:rsidRPr="008F3F36" w:rsidTr="00C67190">
        <w:tc>
          <w:tcPr>
            <w:tcW w:w="3799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  <w:tcBorders>
              <w:top w:val="single" w:sz="4" w:space="0" w:color="auto"/>
            </w:tcBorders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51535F" w:rsidRPr="008F3F36" w:rsidTr="00C67190">
        <w:trPr>
          <w:trHeight w:val="392"/>
        </w:trPr>
        <w:tc>
          <w:tcPr>
            <w:tcW w:w="3799" w:type="dxa"/>
            <w:gridSpan w:val="2"/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</w:rPr>
              <w:t>СОСТАВИТЕЛИ:</w:t>
            </w:r>
          </w:p>
        </w:tc>
        <w:tc>
          <w:tcPr>
            <w:tcW w:w="5772" w:type="dxa"/>
            <w:gridSpan w:val="2"/>
            <w:tcBorders>
              <w:bottom w:val="single" w:sz="4" w:space="0" w:color="auto"/>
            </w:tcBorders>
          </w:tcPr>
          <w:p w:rsidR="0051535F" w:rsidRPr="008F3F36" w:rsidRDefault="0051535F" w:rsidP="00C67190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романова эллина Михайловна</w:t>
            </w:r>
          </w:p>
        </w:tc>
      </w:tr>
    </w:tbl>
    <w:p w:rsidR="0051535F" w:rsidRDefault="0051535F" w:rsidP="0051535F"/>
    <w:p w:rsidR="00C62C29" w:rsidRDefault="00C62C29"/>
    <w:p w:rsidR="00C62C29" w:rsidRDefault="00C62C29"/>
    <w:p w:rsidR="00C62C29" w:rsidRDefault="00C62C29"/>
    <w:p w:rsidR="00C62C29" w:rsidRDefault="00C62C29"/>
    <w:p w:rsidR="00C62C29" w:rsidRDefault="00C62C29"/>
    <w:p w:rsidR="00C62C29" w:rsidRDefault="00C62C29"/>
    <w:p w:rsidR="00C62C29" w:rsidRDefault="00C62C29"/>
    <w:p w:rsidR="00C62C29" w:rsidRDefault="00C62C29"/>
    <w:p w:rsidR="00BB1E43" w:rsidRDefault="00BB1E43"/>
    <w:p w:rsidR="002E2BFC" w:rsidRPr="00F713B5" w:rsidRDefault="002E2BFC" w:rsidP="002E2BFC">
      <w:pPr>
        <w:pStyle w:val="a3"/>
        <w:ind w:left="567" w:firstLine="284"/>
        <w:jc w:val="center"/>
        <w:rPr>
          <w:rStyle w:val="FontStyle94"/>
          <w:rFonts w:ascii="Times New Roman" w:hAnsi="Times New Roman" w:cs="Times New Roman"/>
          <w:b/>
          <w:sz w:val="24"/>
          <w:szCs w:val="24"/>
        </w:rPr>
      </w:pPr>
      <w:r w:rsidRPr="00F713B5">
        <w:rPr>
          <w:rStyle w:val="FontStyle94"/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30E50" w:rsidRDefault="00130E50" w:rsidP="00BD0C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E2BFC">
        <w:rPr>
          <w:rFonts w:ascii="Times New Roman" w:hAnsi="Times New Roman" w:cs="Times New Roman"/>
          <w:sz w:val="24"/>
          <w:szCs w:val="24"/>
        </w:rPr>
        <w:t>П</w:t>
      </w:r>
      <w:r w:rsidR="0051535F" w:rsidRPr="00BB1E43">
        <w:rPr>
          <w:rFonts w:ascii="Times New Roman" w:hAnsi="Times New Roman" w:cs="Times New Roman"/>
          <w:sz w:val="24"/>
          <w:szCs w:val="24"/>
        </w:rPr>
        <w:t>рограм</w:t>
      </w:r>
      <w:r w:rsidR="002E2BFC">
        <w:rPr>
          <w:rFonts w:ascii="Times New Roman" w:hAnsi="Times New Roman" w:cs="Times New Roman"/>
          <w:sz w:val="24"/>
          <w:szCs w:val="24"/>
        </w:rPr>
        <w:t>ма внеурочной деятельности «Художественная мастерская</w:t>
      </w:r>
      <w:r w:rsidR="0051535F" w:rsidRPr="00BB1E43">
        <w:rPr>
          <w:rFonts w:ascii="Times New Roman" w:hAnsi="Times New Roman" w:cs="Times New Roman"/>
          <w:sz w:val="24"/>
          <w:szCs w:val="24"/>
        </w:rPr>
        <w:t xml:space="preserve">» разработана в соответствии с требованиями Федерального государственного образовательного стандарта начального общего образования (утверждён Приказом Министерства просвещения Российской Федерации №  286 от 31 мая 2021 г.) и с учётом примерной рабочей программы начального общего образования «Изобразительное искусство» (одобрена решением федерального учебно-методического объединения по общему образованию, протокол 3/21 от 27.09.2021  г.). </w:t>
      </w:r>
    </w:p>
    <w:p w:rsidR="00801BCF" w:rsidRDefault="00130E50" w:rsidP="00BD0C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01BCF" w:rsidRPr="00F6586D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="0051535F" w:rsidRPr="00F658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2BFC" w:rsidRPr="00F6586D">
        <w:rPr>
          <w:rFonts w:ascii="Times New Roman" w:hAnsi="Times New Roman" w:cs="Times New Roman"/>
          <w:sz w:val="24"/>
          <w:szCs w:val="24"/>
          <w:u w:val="single"/>
        </w:rPr>
        <w:t>программы</w:t>
      </w:r>
      <w:r w:rsidR="002E2BFC" w:rsidRPr="00BB1E43">
        <w:rPr>
          <w:rFonts w:ascii="Times New Roman" w:hAnsi="Times New Roman" w:cs="Times New Roman"/>
          <w:sz w:val="24"/>
          <w:szCs w:val="24"/>
        </w:rPr>
        <w:t> —</w:t>
      </w:r>
      <w:r w:rsidR="0051535F" w:rsidRPr="00BB1E43">
        <w:rPr>
          <w:rFonts w:ascii="Times New Roman" w:hAnsi="Times New Roman" w:cs="Times New Roman"/>
          <w:sz w:val="24"/>
          <w:szCs w:val="24"/>
        </w:rPr>
        <w:t xml:space="preserve"> </w:t>
      </w:r>
      <w:r w:rsidR="000E541C" w:rsidRPr="00ED30F9">
        <w:rPr>
          <w:rFonts w:ascii="Times New Roman" w:eastAsia="Times New Roman" w:hAnsi="Times New Roman" w:cs="Times New Roman"/>
          <w:sz w:val="24"/>
          <w:szCs w:val="24"/>
        </w:rPr>
        <w:t xml:space="preserve">развитие интереса детей к изобразительной деятельности и </w:t>
      </w:r>
      <w:r w:rsidR="000E541C">
        <w:rPr>
          <w:rFonts w:ascii="Times New Roman" w:eastAsia="Times New Roman" w:hAnsi="Times New Roman" w:cs="Times New Roman"/>
          <w:sz w:val="24"/>
          <w:szCs w:val="24"/>
        </w:rPr>
        <w:t>формирование творческой активности и творческого сотрудничества</w:t>
      </w:r>
      <w:r w:rsidR="000E541C" w:rsidRPr="00ED30F9">
        <w:rPr>
          <w:rFonts w:ascii="Times New Roman" w:eastAsia="Times New Roman" w:hAnsi="Times New Roman" w:cs="Times New Roman"/>
          <w:sz w:val="24"/>
          <w:szCs w:val="24"/>
        </w:rPr>
        <w:t xml:space="preserve"> в процессе освоения графических печатных техник</w:t>
      </w:r>
      <w:r w:rsidR="000E54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1535F" w:rsidRPr="00BB1E43">
        <w:rPr>
          <w:rFonts w:ascii="Times New Roman" w:hAnsi="Times New Roman" w:cs="Times New Roman"/>
          <w:sz w:val="24"/>
          <w:szCs w:val="24"/>
        </w:rPr>
        <w:t>создание условий для проявления творческих способностей обучающихся в процессе приобретения ими опыта практ</w:t>
      </w:r>
      <w:r w:rsidR="00630675">
        <w:rPr>
          <w:rFonts w:ascii="Times New Roman" w:hAnsi="Times New Roman" w:cs="Times New Roman"/>
          <w:sz w:val="24"/>
          <w:szCs w:val="24"/>
        </w:rPr>
        <w:t>ической работы в</w:t>
      </w:r>
      <w:r w:rsidR="0051535F" w:rsidRPr="00BB1E43">
        <w:rPr>
          <w:rFonts w:ascii="Times New Roman" w:hAnsi="Times New Roman" w:cs="Times New Roman"/>
          <w:sz w:val="24"/>
          <w:szCs w:val="24"/>
        </w:rPr>
        <w:t xml:space="preserve"> художественно-творческой деятельности. </w:t>
      </w:r>
    </w:p>
    <w:p w:rsidR="00801BCF" w:rsidRDefault="00801BCF" w:rsidP="00BD0C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Задачи программы: </w:t>
      </w:r>
    </w:p>
    <w:p w:rsidR="00801BCF" w:rsidRDefault="00801BCF" w:rsidP="00BD0C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30675" w:rsidRPr="00ED30F9">
        <w:rPr>
          <w:rFonts w:ascii="Times New Roman" w:eastAsia="Times New Roman" w:hAnsi="Times New Roman" w:cs="Times New Roman"/>
          <w:sz w:val="24"/>
          <w:szCs w:val="24"/>
        </w:rPr>
        <w:t>формирование таких свойств личности, как внимание, осознанность в действиях, усидчивость, целеустремленность, аккуратность, художественный вкус, стремление к эксперименти</w:t>
      </w:r>
      <w:r w:rsidR="00D000DF">
        <w:rPr>
          <w:rFonts w:ascii="Times New Roman" w:eastAsia="Times New Roman" w:hAnsi="Times New Roman" w:cs="Times New Roman"/>
          <w:sz w:val="24"/>
          <w:szCs w:val="24"/>
        </w:rPr>
        <w:t xml:space="preserve">рованию, творческая инициатива, </w:t>
      </w:r>
      <w:r w:rsidR="0051535F" w:rsidRPr="00BB1E43">
        <w:rPr>
          <w:rFonts w:ascii="Times New Roman" w:hAnsi="Times New Roman" w:cs="Times New Roman"/>
          <w:sz w:val="24"/>
          <w:szCs w:val="24"/>
        </w:rPr>
        <w:t>развитие эстетического восприятия природы, произведений изобразительного иск</w:t>
      </w:r>
      <w:r>
        <w:rPr>
          <w:rFonts w:ascii="Times New Roman" w:hAnsi="Times New Roman" w:cs="Times New Roman"/>
          <w:sz w:val="24"/>
          <w:szCs w:val="24"/>
        </w:rPr>
        <w:t xml:space="preserve">усства и детского творчества; </w:t>
      </w:r>
    </w:p>
    <w:p w:rsidR="00801BCF" w:rsidRDefault="00801BCF" w:rsidP="00BD0C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1535F" w:rsidRPr="00BB1E43">
        <w:rPr>
          <w:rFonts w:ascii="Times New Roman" w:hAnsi="Times New Roman" w:cs="Times New Roman"/>
          <w:sz w:val="24"/>
          <w:szCs w:val="24"/>
        </w:rPr>
        <w:t>формирование активного, ценностного отношения к истории отечественной культ</w:t>
      </w:r>
      <w:r w:rsidR="005B6332">
        <w:rPr>
          <w:rFonts w:ascii="Times New Roman" w:hAnsi="Times New Roman" w:cs="Times New Roman"/>
          <w:sz w:val="24"/>
          <w:szCs w:val="24"/>
        </w:rPr>
        <w:t xml:space="preserve">уры, выраженной в </w:t>
      </w:r>
      <w:r w:rsidR="0051535F" w:rsidRPr="00BB1E43">
        <w:rPr>
          <w:rFonts w:ascii="Times New Roman" w:hAnsi="Times New Roman" w:cs="Times New Roman"/>
          <w:sz w:val="24"/>
          <w:szCs w:val="24"/>
        </w:rPr>
        <w:t xml:space="preserve">изобразительном и народном искусстве, в национальных образах предметно-материальной и пространственной среды, в понимании красоты человека и природы; </w:t>
      </w:r>
    </w:p>
    <w:p w:rsidR="00C6522A" w:rsidRDefault="00801BCF" w:rsidP="00BD0C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1535F" w:rsidRPr="00BB1E43">
        <w:rPr>
          <w:rFonts w:ascii="Times New Roman" w:hAnsi="Times New Roman" w:cs="Times New Roman"/>
          <w:sz w:val="24"/>
          <w:szCs w:val="24"/>
        </w:rPr>
        <w:t xml:space="preserve"> знакомство с многообразием видов художественной деятельности и технически доступным разнообрази</w:t>
      </w:r>
      <w:r w:rsidR="00F6586D">
        <w:rPr>
          <w:rFonts w:ascii="Times New Roman" w:hAnsi="Times New Roman" w:cs="Times New Roman"/>
          <w:sz w:val="24"/>
          <w:szCs w:val="24"/>
        </w:rPr>
        <w:t>ем изобразительн</w:t>
      </w:r>
      <w:r w:rsidR="00C6522A">
        <w:rPr>
          <w:rFonts w:ascii="Times New Roman" w:hAnsi="Times New Roman" w:cs="Times New Roman"/>
          <w:sz w:val="24"/>
          <w:szCs w:val="24"/>
        </w:rPr>
        <w:t>ых материалов</w:t>
      </w:r>
      <w:r w:rsidR="005B6332">
        <w:rPr>
          <w:rFonts w:ascii="Times New Roman" w:hAnsi="Times New Roman" w:cs="Times New Roman"/>
          <w:sz w:val="24"/>
          <w:szCs w:val="24"/>
        </w:rPr>
        <w:t xml:space="preserve">, </w:t>
      </w:r>
      <w:r w:rsidR="005B6332" w:rsidRPr="00ED30F9">
        <w:rPr>
          <w:rFonts w:ascii="Times New Roman" w:eastAsia="Times New Roman" w:hAnsi="Times New Roman" w:cs="Times New Roman"/>
          <w:sz w:val="24"/>
          <w:szCs w:val="24"/>
        </w:rPr>
        <w:t>поиск детьми новых знаний в области изобразительного искусства и познание своих возможностей путем соединения личного опыта с</w:t>
      </w:r>
      <w:r w:rsidR="005B6332">
        <w:rPr>
          <w:rFonts w:ascii="Times New Roman" w:eastAsia="Times New Roman" w:hAnsi="Times New Roman" w:cs="Times New Roman"/>
          <w:sz w:val="24"/>
          <w:szCs w:val="24"/>
        </w:rPr>
        <w:t xml:space="preserve"> реализацией заданных действий</w:t>
      </w:r>
      <w:r w:rsidR="00C6522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784" w:rsidRPr="00ED30F9" w:rsidRDefault="00C6522A" w:rsidP="00453AE5">
      <w:pPr>
        <w:pStyle w:val="a3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C0784" w:rsidRPr="00ED30F9">
        <w:rPr>
          <w:rFonts w:ascii="Times New Roman" w:eastAsia="Times New Roman" w:hAnsi="Times New Roman" w:cs="Times New Roman"/>
          <w:sz w:val="24"/>
          <w:szCs w:val="24"/>
        </w:rPr>
        <w:t xml:space="preserve">Наибольшую эффективность работы по данной программе дает </w:t>
      </w:r>
      <w:r w:rsidR="000C0784" w:rsidRPr="00ED30F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способ совместной деятельности педагога и детей, </w:t>
      </w:r>
      <w:r w:rsidR="000C0784" w:rsidRPr="00ED30F9">
        <w:rPr>
          <w:rFonts w:ascii="Times New Roman" w:eastAsia="Times New Roman" w:hAnsi="Times New Roman" w:cs="Times New Roman"/>
          <w:sz w:val="24"/>
          <w:szCs w:val="24"/>
        </w:rPr>
        <w:t>направленной на решение творческой задачи. Педагог должен не только научить детей печатным техникам, но и пробудить их творческую активность, интерес к процессу работы и получаемому результату.</w:t>
      </w:r>
      <w:r w:rsidR="000C0784" w:rsidRPr="00ED30F9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Большое место в осуществлении данной программы принадлежит </w:t>
      </w:r>
      <w:r w:rsidR="000C0784" w:rsidRPr="00ED30F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наглядным и словесным методам, </w:t>
      </w:r>
      <w:r w:rsidR="000C0784" w:rsidRPr="00ED30F9">
        <w:rPr>
          <w:rFonts w:ascii="Times New Roman" w:eastAsia="Times New Roman" w:hAnsi="Times New Roman" w:cs="Times New Roman"/>
          <w:sz w:val="24"/>
          <w:szCs w:val="24"/>
        </w:rPr>
        <w:t>ибо увлечение детей творческим процессом возможно в том случае, если педагог в процессе демонстрации приемов работы, получения выразительных эффектов от прикосновения разных материалов к поверхности бумаги сможет комментировать свои действия доступным для восприятия детей языком.</w:t>
      </w:r>
      <w:r w:rsidR="000C0784" w:rsidRPr="00ED30F9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="000C0784" w:rsidRPr="00ED30F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Практические методы, </w:t>
      </w:r>
      <w:r w:rsidR="000C0784" w:rsidRPr="00ED30F9">
        <w:rPr>
          <w:rFonts w:ascii="Times New Roman" w:eastAsia="Times New Roman" w:hAnsi="Times New Roman" w:cs="Times New Roman"/>
          <w:sz w:val="24"/>
          <w:szCs w:val="24"/>
        </w:rPr>
        <w:t>включающие ряд упражнений, экспериментирование с печатными материалами, а также внедрение в процесс получения оттисков творческих инициатив по выбору печатных материалов, их комбинированию, обеспечат формирование увлеченности графический работой и в целом всем процессом творческой деятельности.</w:t>
      </w:r>
      <w:r w:rsidR="000C0784" w:rsidRPr="00ED30F9">
        <w:rPr>
          <w:rFonts w:ascii="Times New Roman" w:eastAsia="Times New Roman" w:hAnsi="Times New Roman" w:cs="Times New Roman"/>
          <w:sz w:val="24"/>
          <w:szCs w:val="24"/>
        </w:rPr>
        <w:br/>
        <w:t>      Многие дети будут впервые знакомиться с печатными техниками, и воспринимать выразительные эффекты от прикосновения к бумаге растений и других материалов. Однако их взгляд на окружающие предметы станет более пристальным, нацеленным на возможность творческого использования различных материалов, что обусловит проявление интереса к художественно-творческой деятельности.</w:t>
      </w:r>
    </w:p>
    <w:p w:rsidR="00B1564E" w:rsidRDefault="00C6522A" w:rsidP="000C07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1564E" w:rsidRDefault="00B1564E" w:rsidP="00B156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667D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667DC" w:rsidRPr="00ED30F9">
        <w:rPr>
          <w:rFonts w:ascii="Times New Roman" w:eastAsia="Times New Roman" w:hAnsi="Times New Roman" w:cs="Times New Roman"/>
          <w:sz w:val="24"/>
          <w:szCs w:val="24"/>
        </w:rPr>
        <w:t>рограмма «Прикосновени</w:t>
      </w:r>
      <w:r w:rsidR="003667DC">
        <w:rPr>
          <w:rFonts w:ascii="Times New Roman" w:eastAsia="Times New Roman" w:hAnsi="Times New Roman" w:cs="Times New Roman"/>
          <w:sz w:val="24"/>
          <w:szCs w:val="24"/>
        </w:rPr>
        <w:t xml:space="preserve">е. Печатные техники» реализуется за 33 часа по 1 часу в неделю </w:t>
      </w:r>
      <w:r w:rsidRPr="00B1564E">
        <w:rPr>
          <w:rFonts w:ascii="Times New Roman" w:hAnsi="Times New Roman"/>
          <w:sz w:val="24"/>
          <w:szCs w:val="24"/>
        </w:rPr>
        <w:t xml:space="preserve">из обязательной части УП. </w:t>
      </w:r>
    </w:p>
    <w:p w:rsidR="009C4475" w:rsidRDefault="009C4475" w:rsidP="00B156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475" w:rsidRDefault="009C4475" w:rsidP="009C44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47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9C4475" w:rsidRPr="00543518" w:rsidRDefault="009C4475" w:rsidP="005435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bCs/>
          <w:sz w:val="24"/>
          <w:szCs w:val="24"/>
        </w:rPr>
        <w:t xml:space="preserve">расширить </w:t>
      </w:r>
      <w:r w:rsidRPr="00543518">
        <w:rPr>
          <w:rFonts w:ascii="Times New Roman" w:hAnsi="Times New Roman" w:cs="Times New Roman"/>
          <w:sz w:val="24"/>
          <w:szCs w:val="24"/>
        </w:rPr>
        <w:t>знания о средствах ху</w:t>
      </w:r>
      <w:r w:rsidRPr="00543518">
        <w:rPr>
          <w:rFonts w:ascii="Times New Roman" w:hAnsi="Times New Roman" w:cs="Times New Roman"/>
          <w:sz w:val="24"/>
          <w:szCs w:val="24"/>
        </w:rPr>
        <w:softHyphen/>
        <w:t>дожественной выразительности;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>формировать и совершенствовать навыки работы акварельными красками, знакомство с разнообразными живописными приемами;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lastRenderedPageBreak/>
        <w:t>формировать новые знания об изобразительных свойствах пластилина, совершенствовать умения передачи цвета и формы в материале.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3518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результаты: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3518">
        <w:rPr>
          <w:rFonts w:ascii="Times New Roman" w:hAnsi="Times New Roman" w:cs="Times New Roman"/>
          <w:i/>
          <w:sz w:val="24"/>
          <w:szCs w:val="24"/>
        </w:rPr>
        <w:t>Регулятивные универсальные учебные действия:</w:t>
      </w:r>
    </w:p>
    <w:p w:rsidR="009C4475" w:rsidRPr="00543518" w:rsidRDefault="009C4475" w:rsidP="00D307E6">
      <w:pPr>
        <w:pStyle w:val="a3"/>
        <w:ind w:firstLine="426"/>
        <w:jc w:val="both"/>
        <w:rPr>
          <w:rStyle w:val="FontStyle98"/>
          <w:sz w:val="24"/>
          <w:szCs w:val="24"/>
        </w:rPr>
      </w:pPr>
      <w:r w:rsidRPr="00543518">
        <w:rPr>
          <w:rStyle w:val="FontStyle98"/>
          <w:sz w:val="24"/>
          <w:szCs w:val="24"/>
        </w:rPr>
        <w:t>освоить способы решения проблем творческого и поиско</w:t>
      </w:r>
      <w:r w:rsidRPr="00543518">
        <w:rPr>
          <w:rStyle w:val="FontStyle98"/>
          <w:sz w:val="24"/>
          <w:szCs w:val="24"/>
        </w:rPr>
        <w:softHyphen/>
        <w:t>вого характера;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 xml:space="preserve">учитывать выделенные учителем ориентиры действия в новом учебном материале в сотрудничестве с учителем; 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>овладеть выразительными средствами изобразительного искусства и различными художественными материалами для воплощения собственного художественно – творческого замысла.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3518">
        <w:rPr>
          <w:rFonts w:ascii="Times New Roman" w:hAnsi="Times New Roman" w:cs="Times New Roman"/>
          <w:i/>
          <w:sz w:val="24"/>
          <w:szCs w:val="24"/>
        </w:rPr>
        <w:t>Познавательные универсальные учебные действия: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>наблюдать, сравнивать, сопоставлять и анализировать пространственную форму предмета;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>использовать простые формы для создания выразительных образов в живописи, графике;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 xml:space="preserve"> использовать декоративные элементы, геометрические, растительные узоры для украшения своих изделий и предметов быта;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 xml:space="preserve">Наблюдать конструкции и образы объектов природы и окружающего мира. Учиться </w:t>
      </w:r>
      <w:r w:rsidRPr="00543518">
        <w:rPr>
          <w:rFonts w:ascii="Times New Roman" w:hAnsi="Times New Roman" w:cs="Times New Roman"/>
          <w:iCs/>
          <w:sz w:val="24"/>
          <w:szCs w:val="24"/>
        </w:rPr>
        <w:t>понимать</w:t>
      </w:r>
      <w:r w:rsidRPr="00543518">
        <w:rPr>
          <w:rFonts w:ascii="Times New Roman" w:hAnsi="Times New Roman" w:cs="Times New Roman"/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Pr="00543518">
        <w:rPr>
          <w:rFonts w:ascii="Times New Roman" w:hAnsi="Times New Roman" w:cs="Times New Roman"/>
          <w:iCs/>
          <w:sz w:val="24"/>
          <w:szCs w:val="24"/>
        </w:rPr>
        <w:t>понимать</w:t>
      </w:r>
      <w:r w:rsidRPr="00543518">
        <w:rPr>
          <w:rFonts w:ascii="Times New Roman" w:hAnsi="Times New Roman" w:cs="Times New Roman"/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3518">
        <w:rPr>
          <w:rFonts w:ascii="Times New Roman" w:hAnsi="Times New Roman" w:cs="Times New Roman"/>
          <w:i/>
          <w:sz w:val="24"/>
          <w:szCs w:val="24"/>
        </w:rPr>
        <w:t>Коммуникативные универсальные учебные действия: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 xml:space="preserve"> договариваться и приходить к общему решению в коллективной работе;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iCs/>
          <w:sz w:val="24"/>
          <w:szCs w:val="24"/>
        </w:rPr>
        <w:t>уметь вести небольшой познавательный диалог</w:t>
      </w:r>
      <w:r w:rsidRPr="00543518">
        <w:rPr>
          <w:rFonts w:ascii="Times New Roman" w:hAnsi="Times New Roman" w:cs="Times New Roman"/>
          <w:sz w:val="24"/>
          <w:szCs w:val="24"/>
        </w:rPr>
        <w:t xml:space="preserve"> по теме урока, коллективно анализировать изделия;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iCs/>
          <w:sz w:val="24"/>
          <w:szCs w:val="24"/>
        </w:rPr>
        <w:t>вступать</w:t>
      </w:r>
      <w:r w:rsidRPr="00543518">
        <w:rPr>
          <w:rFonts w:ascii="Times New Roman" w:hAnsi="Times New Roman" w:cs="Times New Roman"/>
          <w:sz w:val="24"/>
          <w:szCs w:val="24"/>
        </w:rPr>
        <w:t xml:space="preserve"> в беседу и обсуждение на уроке и в жизни;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 xml:space="preserve"> договариваться о распределении функций и ролей в совместной деятельности, например, проектной; 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 xml:space="preserve">определять общую цель и пути ее достижения; 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 xml:space="preserve"> оказывать в сотрудничестве взаимопомощь.</w:t>
      </w:r>
    </w:p>
    <w:p w:rsidR="009C4475" w:rsidRPr="00543518" w:rsidRDefault="009C4475" w:rsidP="0054351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3518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543518">
        <w:rPr>
          <w:rFonts w:ascii="Times New Roman" w:hAnsi="Times New Roman" w:cs="Times New Roman"/>
          <w:b/>
          <w:sz w:val="24"/>
          <w:szCs w:val="24"/>
        </w:rPr>
        <w:t>: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>формировать основы духовно – нравственных ценностей личности:</w:t>
      </w:r>
    </w:p>
    <w:p w:rsidR="009C4475" w:rsidRPr="00543518" w:rsidRDefault="009C4475" w:rsidP="00D307E6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3518">
        <w:rPr>
          <w:rFonts w:ascii="Times New Roman" w:hAnsi="Times New Roman" w:cs="Times New Roman"/>
          <w:sz w:val="24"/>
          <w:szCs w:val="24"/>
        </w:rPr>
        <w:t>способности оценивать и выстраивать на основе традиционных моральных норм и нравственных идеалов, воплощенных в искусстве, отношение к себе и другим людям, обществу, государству, Отечеству, представление о добре и зле, должном и недопустимом, которые станут базой самостоятельных поступков и действий;</w:t>
      </w:r>
    </w:p>
    <w:p w:rsidR="009C4475" w:rsidRPr="00543518" w:rsidRDefault="009C4475" w:rsidP="00D307E6">
      <w:pPr>
        <w:pStyle w:val="a3"/>
        <w:ind w:firstLine="426"/>
        <w:jc w:val="both"/>
        <w:rPr>
          <w:rStyle w:val="FontStyle98"/>
          <w:sz w:val="24"/>
          <w:szCs w:val="24"/>
        </w:rPr>
      </w:pPr>
      <w:r w:rsidRPr="00543518">
        <w:rPr>
          <w:rStyle w:val="FontStyle98"/>
          <w:sz w:val="24"/>
          <w:szCs w:val="24"/>
        </w:rPr>
        <w:t>формирование эстетических чувств, художественно-творческого мышления, наблюдательности и фантазии;</w:t>
      </w:r>
    </w:p>
    <w:p w:rsidR="009C4475" w:rsidRPr="00543518" w:rsidRDefault="009C4475" w:rsidP="00D307E6">
      <w:pPr>
        <w:pStyle w:val="a3"/>
        <w:ind w:firstLine="426"/>
        <w:jc w:val="both"/>
        <w:rPr>
          <w:rStyle w:val="FontStyle98"/>
          <w:sz w:val="24"/>
          <w:szCs w:val="24"/>
        </w:rPr>
      </w:pPr>
      <w:r w:rsidRPr="00543518">
        <w:rPr>
          <w:rStyle w:val="FontStyle98"/>
          <w:sz w:val="24"/>
          <w:szCs w:val="24"/>
        </w:rPr>
        <w:t>овладение навыками коллективной деятельности в процессе совместной творческой работы в команде под руководством учителя;</w:t>
      </w:r>
    </w:p>
    <w:p w:rsidR="009C4475" w:rsidRPr="00543518" w:rsidRDefault="009C4475" w:rsidP="00D307E6">
      <w:pPr>
        <w:pStyle w:val="a3"/>
        <w:ind w:firstLine="426"/>
        <w:jc w:val="both"/>
        <w:rPr>
          <w:rStyle w:val="FontStyle98"/>
          <w:sz w:val="24"/>
          <w:szCs w:val="24"/>
        </w:rPr>
      </w:pPr>
      <w:r w:rsidRPr="00543518">
        <w:rPr>
          <w:rStyle w:val="FontStyle98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</w:t>
      </w:r>
      <w:r w:rsidRPr="00543518">
        <w:rPr>
          <w:rStyle w:val="FontStyle98"/>
          <w:sz w:val="24"/>
          <w:szCs w:val="24"/>
        </w:rPr>
        <w:softHyphen/>
        <w:t>мыслом.</w:t>
      </w:r>
    </w:p>
    <w:p w:rsidR="009C4475" w:rsidRDefault="00B96492" w:rsidP="00D307E6">
      <w:pPr>
        <w:spacing w:after="0" w:line="360" w:lineRule="auto"/>
        <w:ind w:firstLine="426"/>
        <w:jc w:val="both"/>
        <w:rPr>
          <w:rStyle w:val="FontStyle98"/>
          <w:sz w:val="24"/>
          <w:szCs w:val="24"/>
        </w:rPr>
      </w:pPr>
      <w:r>
        <w:rPr>
          <w:rStyle w:val="FontStyle98"/>
          <w:rFonts w:eastAsia="Times New Roman"/>
          <w:sz w:val="24"/>
          <w:szCs w:val="24"/>
        </w:rPr>
        <w:t xml:space="preserve"> </w:t>
      </w:r>
      <w:r w:rsidR="009C4475" w:rsidRPr="00543518">
        <w:rPr>
          <w:rStyle w:val="FontStyle98"/>
          <w:sz w:val="24"/>
          <w:szCs w:val="24"/>
        </w:rPr>
        <w:t>понимание особой роли культуры и искусства в жизни об</w:t>
      </w:r>
      <w:r w:rsidR="009C4475" w:rsidRPr="00543518">
        <w:rPr>
          <w:rStyle w:val="FontStyle98"/>
          <w:sz w:val="24"/>
          <w:szCs w:val="24"/>
        </w:rPr>
        <w:softHyphen/>
        <w:t>щества и каждого человека</w:t>
      </w:r>
      <w:r w:rsidR="009C4475">
        <w:rPr>
          <w:rStyle w:val="FontStyle98"/>
          <w:sz w:val="24"/>
          <w:szCs w:val="24"/>
        </w:rPr>
        <w:t>.</w:t>
      </w:r>
    </w:p>
    <w:p w:rsidR="00B96492" w:rsidRDefault="00B96492" w:rsidP="00B96492">
      <w:pPr>
        <w:pStyle w:val="a6"/>
        <w:spacing w:before="0" w:beforeAutospacing="0" w:after="0" w:afterAutospacing="0"/>
        <w:ind w:left="567"/>
        <w:jc w:val="center"/>
        <w:rPr>
          <w:caps/>
        </w:rPr>
      </w:pPr>
    </w:p>
    <w:p w:rsidR="00B96492" w:rsidRPr="00681C54" w:rsidRDefault="00B96492" w:rsidP="00205D71">
      <w:pPr>
        <w:pStyle w:val="a3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81C54">
        <w:rPr>
          <w:rFonts w:ascii="Times New Roman" w:hAnsi="Times New Roman" w:cs="Times New Roman"/>
          <w:caps/>
          <w:sz w:val="24"/>
          <w:szCs w:val="24"/>
        </w:rPr>
        <w:t>Планируемые результаты изучения учебного курса</w:t>
      </w:r>
    </w:p>
    <w:p w:rsidR="00B96492" w:rsidRPr="002A1F6E" w:rsidRDefault="00B96492" w:rsidP="006D58C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55455" w:rsidRDefault="000F1FA3" w:rsidP="00955455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58C7">
        <w:rPr>
          <w:rFonts w:ascii="Times New Roman" w:hAnsi="Times New Roman" w:cs="Times New Roman"/>
          <w:sz w:val="24"/>
          <w:szCs w:val="24"/>
        </w:rPr>
        <w:t xml:space="preserve">Повышение мотивации, формирование познавательного интереса.                                             </w:t>
      </w:r>
      <w:r w:rsidR="0025312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312F" w:rsidRDefault="000F1FA3" w:rsidP="00955455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58C7">
        <w:rPr>
          <w:rFonts w:ascii="Times New Roman" w:hAnsi="Times New Roman" w:cs="Times New Roman"/>
          <w:sz w:val="24"/>
          <w:szCs w:val="24"/>
        </w:rPr>
        <w:t xml:space="preserve">Развитие мелкой моторики.                                                                                                           </w:t>
      </w:r>
    </w:p>
    <w:p w:rsidR="00955455" w:rsidRDefault="000F1FA3" w:rsidP="00955455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58C7">
        <w:rPr>
          <w:rFonts w:ascii="Times New Roman" w:hAnsi="Times New Roman" w:cs="Times New Roman"/>
          <w:sz w:val="24"/>
          <w:szCs w:val="24"/>
        </w:rPr>
        <w:t xml:space="preserve">Овладение нетрадиционными материалами для художественных работ.                                   Передача наблюдений природы и природных явлений в своих работах, использование различных техник отпечатывания. </w:t>
      </w:r>
    </w:p>
    <w:p w:rsidR="000F1FA3" w:rsidRPr="006D58C7" w:rsidRDefault="000F1FA3" w:rsidP="00955455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58C7">
        <w:rPr>
          <w:rFonts w:ascii="Times New Roman" w:hAnsi="Times New Roman" w:cs="Times New Roman"/>
          <w:sz w:val="24"/>
          <w:szCs w:val="24"/>
        </w:rPr>
        <w:lastRenderedPageBreak/>
        <w:t>Понимание разницы</w:t>
      </w:r>
      <w:r w:rsidR="006D58C7" w:rsidRPr="006D58C7">
        <w:rPr>
          <w:rFonts w:ascii="Times New Roman" w:hAnsi="Times New Roman" w:cs="Times New Roman"/>
          <w:sz w:val="24"/>
          <w:szCs w:val="24"/>
        </w:rPr>
        <w:t xml:space="preserve"> в изображении</w:t>
      </w:r>
      <w:r w:rsidRPr="006D58C7">
        <w:rPr>
          <w:rFonts w:ascii="Times New Roman" w:hAnsi="Times New Roman" w:cs="Times New Roman"/>
          <w:sz w:val="24"/>
          <w:szCs w:val="24"/>
        </w:rPr>
        <w:t xml:space="preserve"> природы </w:t>
      </w:r>
      <w:r w:rsidR="0025312F">
        <w:rPr>
          <w:rFonts w:ascii="Times New Roman" w:hAnsi="Times New Roman" w:cs="Times New Roman"/>
          <w:sz w:val="24"/>
          <w:szCs w:val="24"/>
        </w:rPr>
        <w:t>в</w:t>
      </w:r>
      <w:r w:rsidRPr="006D58C7">
        <w:rPr>
          <w:rFonts w:ascii="Times New Roman" w:hAnsi="Times New Roman" w:cs="Times New Roman"/>
          <w:sz w:val="24"/>
          <w:szCs w:val="24"/>
        </w:rPr>
        <w:t xml:space="preserve"> разное время года, суток, в различную погоду.</w:t>
      </w:r>
    </w:p>
    <w:p w:rsidR="000F1FA3" w:rsidRPr="006D58C7" w:rsidRDefault="000F1FA3" w:rsidP="00955455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58C7">
        <w:rPr>
          <w:rFonts w:ascii="Times New Roman" w:hAnsi="Times New Roman" w:cs="Times New Roman"/>
          <w:sz w:val="24"/>
          <w:szCs w:val="24"/>
        </w:rPr>
        <w:t xml:space="preserve">Использование   элементарных правил перспективы для передачи пространства на плоскости в   изображениях природы, городского пейзажа, сюжетных сцен. </w:t>
      </w:r>
    </w:p>
    <w:p w:rsidR="000F1FA3" w:rsidRPr="006D58C7" w:rsidRDefault="000F1FA3" w:rsidP="00955455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58C7">
        <w:rPr>
          <w:rFonts w:ascii="Times New Roman" w:hAnsi="Times New Roman" w:cs="Times New Roman"/>
          <w:sz w:val="24"/>
          <w:szCs w:val="24"/>
        </w:rPr>
        <w:t>Изображение растений, животных, человека, природы, сказочных и фантастических существ, зданий, предметов в оригинальной технике.</w:t>
      </w:r>
    </w:p>
    <w:p w:rsidR="000F1FA3" w:rsidRPr="006D58C7" w:rsidRDefault="000F1FA3" w:rsidP="00955455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58C7">
        <w:rPr>
          <w:rFonts w:ascii="Times New Roman" w:hAnsi="Times New Roman" w:cs="Times New Roman"/>
          <w:sz w:val="24"/>
          <w:szCs w:val="24"/>
        </w:rPr>
        <w:t>Овладение</w:t>
      </w:r>
      <w:r w:rsidR="006D58C7" w:rsidRPr="006D58C7">
        <w:rPr>
          <w:rFonts w:ascii="Times New Roman" w:hAnsi="Times New Roman" w:cs="Times New Roman"/>
          <w:sz w:val="24"/>
          <w:szCs w:val="24"/>
        </w:rPr>
        <w:t xml:space="preserve"> </w:t>
      </w:r>
      <w:r w:rsidRPr="006D58C7">
        <w:rPr>
          <w:rFonts w:ascii="Times New Roman" w:hAnsi="Times New Roman" w:cs="Times New Roman"/>
          <w:sz w:val="24"/>
          <w:szCs w:val="24"/>
        </w:rPr>
        <w:t>на   практике основами цветоведения.</w:t>
      </w:r>
    </w:p>
    <w:p w:rsidR="000F1FA3" w:rsidRPr="006D58C7" w:rsidRDefault="000F1FA3" w:rsidP="00955455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58C7">
        <w:rPr>
          <w:rFonts w:ascii="Times New Roman" w:hAnsi="Times New Roman" w:cs="Times New Roman"/>
          <w:sz w:val="24"/>
          <w:szCs w:val="24"/>
        </w:rPr>
        <w:t>Создание средствами живописи эмоционально выразительных образов природы, человека, сказочного героя</w:t>
      </w:r>
    </w:p>
    <w:p w:rsidR="000F1FA3" w:rsidRPr="006D58C7" w:rsidRDefault="000F1FA3" w:rsidP="00955455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58C7">
        <w:rPr>
          <w:rFonts w:ascii="Times New Roman" w:hAnsi="Times New Roman" w:cs="Times New Roman"/>
          <w:sz w:val="24"/>
          <w:szCs w:val="24"/>
        </w:rPr>
        <w:t>Обобщение в рисунке природных форм, выявление су</w:t>
      </w:r>
      <w:r w:rsidRPr="006D58C7">
        <w:rPr>
          <w:rFonts w:ascii="Times New Roman" w:hAnsi="Times New Roman" w:cs="Times New Roman"/>
          <w:sz w:val="24"/>
          <w:szCs w:val="24"/>
        </w:rPr>
        <w:softHyphen/>
        <w:t>щественных признаков для соз</w:t>
      </w:r>
      <w:r w:rsidRPr="006D58C7">
        <w:rPr>
          <w:rFonts w:ascii="Times New Roman" w:hAnsi="Times New Roman" w:cs="Times New Roman"/>
          <w:sz w:val="24"/>
          <w:szCs w:val="24"/>
        </w:rPr>
        <w:softHyphen/>
        <w:t>дания декоративного образа.</w:t>
      </w:r>
    </w:p>
    <w:p w:rsidR="00B96492" w:rsidRPr="002A1F6E" w:rsidRDefault="00B96492" w:rsidP="002A1F6E">
      <w:pPr>
        <w:pStyle w:val="a3"/>
        <w:rPr>
          <w:rStyle w:val="FontStyle98"/>
          <w:sz w:val="24"/>
          <w:szCs w:val="24"/>
        </w:rPr>
      </w:pPr>
    </w:p>
    <w:p w:rsidR="00B96492" w:rsidRPr="002A1F6E" w:rsidRDefault="00B96492" w:rsidP="002A1F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1F6E">
        <w:rPr>
          <w:rFonts w:ascii="Times New Roman" w:hAnsi="Times New Roman" w:cs="Times New Roman"/>
          <w:b/>
          <w:sz w:val="24"/>
          <w:szCs w:val="24"/>
        </w:rPr>
        <w:t xml:space="preserve">В результате </w:t>
      </w:r>
      <w:r w:rsidR="00B86898" w:rsidRPr="002A1F6E">
        <w:rPr>
          <w:rFonts w:ascii="Times New Roman" w:hAnsi="Times New Roman" w:cs="Times New Roman"/>
          <w:b/>
          <w:sz w:val="24"/>
          <w:szCs w:val="24"/>
        </w:rPr>
        <w:t>обучения,</w:t>
      </w:r>
      <w:r w:rsidRPr="002A1F6E">
        <w:rPr>
          <w:rFonts w:ascii="Times New Roman" w:hAnsi="Times New Roman" w:cs="Times New Roman"/>
          <w:b/>
          <w:sz w:val="24"/>
          <w:szCs w:val="24"/>
        </w:rPr>
        <w:t xml:space="preserve"> учащиеся получат возможность научиться:</w:t>
      </w:r>
    </w:p>
    <w:p w:rsidR="00B96492" w:rsidRPr="000D2A7F" w:rsidRDefault="00B96492" w:rsidP="000D2A7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A7F">
        <w:rPr>
          <w:rFonts w:ascii="Times New Roman" w:hAnsi="Times New Roman" w:cs="Times New Roman"/>
          <w:sz w:val="24"/>
          <w:szCs w:val="24"/>
        </w:rPr>
        <w:t>подходить к любой своей деятельности творчески;</w:t>
      </w:r>
    </w:p>
    <w:p w:rsidR="00B96492" w:rsidRPr="000D2A7F" w:rsidRDefault="00B96492" w:rsidP="000D2A7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A7F">
        <w:rPr>
          <w:rFonts w:ascii="Times New Roman" w:hAnsi="Times New Roman" w:cs="Times New Roman"/>
          <w:sz w:val="24"/>
          <w:szCs w:val="24"/>
        </w:rPr>
        <w:t>приобретать навыки коллективного творчества, умение взаимодействовать в процессе совместной деятельности;</w:t>
      </w:r>
    </w:p>
    <w:p w:rsidR="00B96492" w:rsidRPr="000D2A7F" w:rsidRDefault="00B96492" w:rsidP="000D2A7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A7F">
        <w:rPr>
          <w:rFonts w:ascii="Times New Roman" w:hAnsi="Times New Roman" w:cs="Times New Roman"/>
          <w:sz w:val="24"/>
          <w:szCs w:val="24"/>
        </w:rPr>
        <w:t>развитию творческих способностей, фантазии и воображения, образного мышления;</w:t>
      </w:r>
    </w:p>
    <w:p w:rsidR="00B96492" w:rsidRPr="000D2A7F" w:rsidRDefault="00B96492" w:rsidP="000D2A7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A7F">
        <w:rPr>
          <w:rFonts w:ascii="Times New Roman" w:hAnsi="Times New Roman" w:cs="Times New Roman"/>
          <w:sz w:val="24"/>
          <w:szCs w:val="24"/>
        </w:rPr>
        <w:t>разностороннему и гармоническому развитию личности;</w:t>
      </w:r>
    </w:p>
    <w:p w:rsidR="00B96492" w:rsidRPr="000D2A7F" w:rsidRDefault="00B96492" w:rsidP="000D2A7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A7F">
        <w:rPr>
          <w:rFonts w:ascii="Times New Roman" w:hAnsi="Times New Roman" w:cs="Times New Roman"/>
          <w:sz w:val="24"/>
          <w:szCs w:val="24"/>
        </w:rPr>
        <w:t>созданию своего оригинального продукта на каждом занятии;</w:t>
      </w:r>
    </w:p>
    <w:p w:rsidR="00B96492" w:rsidRPr="000D2A7F" w:rsidRDefault="00B96492" w:rsidP="000D2A7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A7F">
        <w:rPr>
          <w:rFonts w:ascii="Times New Roman" w:hAnsi="Times New Roman" w:cs="Times New Roman"/>
          <w:sz w:val="24"/>
          <w:szCs w:val="24"/>
        </w:rPr>
        <w:t>подробнее познакомиться с интересной профессией художника, познакомиться и опробовать различные художественные материалы;</w:t>
      </w:r>
    </w:p>
    <w:p w:rsidR="00B96492" w:rsidRPr="000D2A7F" w:rsidRDefault="00B96492" w:rsidP="000D2A7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A7F">
        <w:rPr>
          <w:rFonts w:ascii="Times New Roman" w:hAnsi="Times New Roman" w:cs="Times New Roman"/>
          <w:sz w:val="24"/>
          <w:szCs w:val="24"/>
        </w:rPr>
        <w:t>формированию способностей к эмоционально ценностному отношению</w:t>
      </w:r>
      <w:r w:rsidR="000B76D9" w:rsidRPr="000D2A7F">
        <w:rPr>
          <w:rFonts w:ascii="Times New Roman" w:hAnsi="Times New Roman" w:cs="Times New Roman"/>
          <w:sz w:val="24"/>
          <w:szCs w:val="24"/>
        </w:rPr>
        <w:t xml:space="preserve"> к искусству и окружающему миру.</w:t>
      </w:r>
    </w:p>
    <w:p w:rsidR="00161955" w:rsidRDefault="00161955" w:rsidP="00161955">
      <w:pPr>
        <w:pStyle w:val="a3"/>
        <w:jc w:val="center"/>
        <w:rPr>
          <w:rFonts w:cs="Times New Roman"/>
          <w:b/>
          <w:caps/>
          <w:sz w:val="24"/>
          <w:szCs w:val="24"/>
        </w:rPr>
      </w:pPr>
      <w:r w:rsidRPr="002A1F6E">
        <w:rPr>
          <w:rFonts w:ascii="Times New Roman Полужирный" w:hAnsi="Times New Roman Полужирный" w:cs="Times New Roman"/>
          <w:b/>
          <w:caps/>
          <w:sz w:val="24"/>
          <w:szCs w:val="24"/>
        </w:rPr>
        <w:t>Содержание учебного курса</w:t>
      </w:r>
    </w:p>
    <w:p w:rsidR="000D2A7F" w:rsidRPr="000D2A7F" w:rsidRDefault="000D2A7F" w:rsidP="00161955">
      <w:pPr>
        <w:pStyle w:val="a3"/>
        <w:jc w:val="center"/>
        <w:rPr>
          <w:rFonts w:cs="Times New Roman"/>
          <w:b/>
          <w:caps/>
          <w:sz w:val="24"/>
          <w:szCs w:val="24"/>
        </w:rPr>
      </w:pPr>
    </w:p>
    <w:tbl>
      <w:tblPr>
        <w:tblW w:w="50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5863"/>
        <w:gridCol w:w="1268"/>
        <w:gridCol w:w="894"/>
        <w:gridCol w:w="788"/>
      </w:tblGrid>
      <w:tr w:rsidR="000D2A7F" w:rsidRPr="00245C4A" w:rsidTr="008B6EE2">
        <w:trPr>
          <w:trHeight w:val="278"/>
        </w:trPr>
        <w:tc>
          <w:tcPr>
            <w:tcW w:w="321" w:type="pct"/>
            <w:vMerge w:val="restart"/>
          </w:tcPr>
          <w:p w:rsidR="000D2A7F" w:rsidRPr="00245C4A" w:rsidRDefault="000D2A7F" w:rsidP="008B6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0D2A7F" w:rsidRPr="00245C4A" w:rsidRDefault="000D2A7F" w:rsidP="008B6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п/п</w:t>
            </w:r>
          </w:p>
        </w:tc>
        <w:tc>
          <w:tcPr>
            <w:tcW w:w="3341" w:type="pct"/>
            <w:vMerge w:val="restar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0" w:type="auto"/>
            <w:gridSpan w:val="3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 часов</w:t>
            </w:r>
          </w:p>
        </w:tc>
      </w:tr>
      <w:tr w:rsidR="000D2A7F" w:rsidRPr="00245C4A" w:rsidTr="008B6EE2">
        <w:trPr>
          <w:trHeight w:val="277"/>
        </w:trPr>
        <w:tc>
          <w:tcPr>
            <w:tcW w:w="321" w:type="pct"/>
            <w:vMerge/>
          </w:tcPr>
          <w:p w:rsidR="000D2A7F" w:rsidRPr="00245C4A" w:rsidRDefault="000D2A7F" w:rsidP="008B6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41" w:type="pct"/>
            <w:vMerge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внеаудит.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аудит.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0D2A7F" w:rsidRPr="00245C4A" w:rsidTr="008B6EE2">
        <w:trPr>
          <w:trHeight w:val="249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Монотипия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0D2A7F" w:rsidRPr="00245C4A" w:rsidTr="008B6EE2">
        <w:trPr>
          <w:trHeight w:val="249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Рисунки из точек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0D2A7F" w:rsidRPr="00245C4A" w:rsidTr="008B6EE2">
        <w:trPr>
          <w:trHeight w:val="249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Печать растениями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0D2A7F" w:rsidRPr="00245C4A" w:rsidTr="008B6EE2">
        <w:trPr>
          <w:trHeight w:val="268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Печать губкой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D2A7F" w:rsidRPr="00245C4A" w:rsidTr="008B6EE2">
        <w:trPr>
          <w:trHeight w:val="249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Печать тканью, кружевом, веревками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0D2A7F" w:rsidRPr="00245C4A" w:rsidTr="008B6EE2">
        <w:trPr>
          <w:trHeight w:val="268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Печать заданной формой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0D2A7F" w:rsidRPr="00245C4A" w:rsidTr="008B6EE2">
        <w:trPr>
          <w:trHeight w:val="249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Диатипия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D2A7F" w:rsidRPr="00245C4A" w:rsidTr="008B6EE2">
        <w:trPr>
          <w:trHeight w:val="249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Акватипия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D2A7F" w:rsidRPr="00245C4A" w:rsidTr="008B6EE2">
        <w:trPr>
          <w:trHeight w:val="268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Печать с картонного клише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0D2A7F" w:rsidRPr="00245C4A" w:rsidTr="008B6EE2">
        <w:trPr>
          <w:trHeight w:val="249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Свободная техника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D2A7F" w:rsidRPr="00245C4A" w:rsidTr="008B6EE2">
        <w:trPr>
          <w:trHeight w:val="249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Подготовка экспозиции выставки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D2A7F" w:rsidRPr="00245C4A" w:rsidTr="008B6EE2">
        <w:trPr>
          <w:trHeight w:val="268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Оформление работ. Изготовление паспарту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D2A7F" w:rsidRPr="00245C4A" w:rsidTr="008B6EE2">
        <w:trPr>
          <w:trHeight w:val="249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 xml:space="preserve">Открытие выставки. 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D2A7F" w:rsidRPr="00245C4A" w:rsidTr="008B6EE2">
        <w:trPr>
          <w:trHeight w:val="268"/>
        </w:trPr>
        <w:tc>
          <w:tcPr>
            <w:tcW w:w="32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41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Итого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3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72" w:type="pct"/>
          </w:tcPr>
          <w:p w:rsidR="000D2A7F" w:rsidRPr="00245C4A" w:rsidRDefault="000D2A7F" w:rsidP="008B6E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</w:tr>
    </w:tbl>
    <w:p w:rsidR="00B1564E" w:rsidRPr="00B1564E" w:rsidRDefault="00B1564E" w:rsidP="0016195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188C" w:rsidRPr="008E0037" w:rsidRDefault="0009188C" w:rsidP="00055F9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E4B8E" w:rsidRDefault="0051535F" w:rsidP="000B76D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1E43">
        <w:rPr>
          <w:rFonts w:ascii="Times New Roman" w:hAnsi="Times New Roman" w:cs="Times New Roman"/>
          <w:sz w:val="24"/>
          <w:szCs w:val="24"/>
        </w:rPr>
        <w:t>Содержание программы внеурочной деятельности по изобразительному искусству тесно связано с основным образованием и является его логическим продолжением, неотъемлемой частью системы обучения, созданной в образовательной организации. Основным видом деятельности на занятиях изобразительным искусством является практическая художественно-творческая деятельность (индивидуальная, в парах и творческих группах, коллективная), поэтому в программе максимальное количество времени отводится для художественно-творческой практики как формы освоения основ изобразительной грамоты. Материал программы предполагаем межпредметную связь с такими учебными предметами, ка</w:t>
      </w:r>
      <w:r w:rsidR="00AA4F7C">
        <w:rPr>
          <w:rFonts w:ascii="Times New Roman" w:hAnsi="Times New Roman" w:cs="Times New Roman"/>
          <w:sz w:val="24"/>
          <w:szCs w:val="24"/>
        </w:rPr>
        <w:t>к «Литература», «Музыка», «Окружающий мир», «Технология»</w:t>
      </w:r>
      <w:r w:rsidRPr="00BB1E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4B8E" w:rsidRDefault="0051535F" w:rsidP="000B76D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1E43">
        <w:rPr>
          <w:rFonts w:ascii="Times New Roman" w:hAnsi="Times New Roman" w:cs="Times New Roman"/>
          <w:sz w:val="24"/>
          <w:szCs w:val="24"/>
        </w:rPr>
        <w:lastRenderedPageBreak/>
        <w:t>Подведение итогов реализации примерной программы осущ</w:t>
      </w:r>
      <w:r w:rsidR="009E4B8E">
        <w:rPr>
          <w:rFonts w:ascii="Times New Roman" w:hAnsi="Times New Roman" w:cs="Times New Roman"/>
          <w:sz w:val="24"/>
          <w:szCs w:val="24"/>
        </w:rPr>
        <w:t xml:space="preserve">ествляется в следующих формах: </w:t>
      </w:r>
    </w:p>
    <w:p w:rsidR="009E4B8E" w:rsidRDefault="0051535F" w:rsidP="000B76D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1E43">
        <w:rPr>
          <w:rFonts w:ascii="Times New Roman" w:hAnsi="Times New Roman" w:cs="Times New Roman"/>
          <w:sz w:val="24"/>
          <w:szCs w:val="24"/>
        </w:rPr>
        <w:t xml:space="preserve"> выставки: внутри параллели, класса, общешкольные (в медийном или реальном формате)</w:t>
      </w:r>
      <w:r w:rsidR="009E4B8E">
        <w:rPr>
          <w:rFonts w:ascii="Times New Roman" w:hAnsi="Times New Roman" w:cs="Times New Roman"/>
          <w:sz w:val="24"/>
          <w:szCs w:val="24"/>
        </w:rPr>
        <w:t xml:space="preserve">, районные, городские и т.д.; </w:t>
      </w:r>
    </w:p>
    <w:p w:rsidR="009E4B8E" w:rsidRDefault="0051535F" w:rsidP="000B76D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1E43">
        <w:rPr>
          <w:rFonts w:ascii="Times New Roman" w:hAnsi="Times New Roman" w:cs="Times New Roman"/>
          <w:sz w:val="24"/>
          <w:szCs w:val="24"/>
        </w:rPr>
        <w:t>выставки-конкурсы (от общешкольных до вс</w:t>
      </w:r>
      <w:r w:rsidR="009E4B8E">
        <w:rPr>
          <w:rFonts w:ascii="Times New Roman" w:hAnsi="Times New Roman" w:cs="Times New Roman"/>
          <w:sz w:val="24"/>
          <w:szCs w:val="24"/>
        </w:rPr>
        <w:t xml:space="preserve">ероссийских и международных); </w:t>
      </w:r>
    </w:p>
    <w:p w:rsidR="009E4B8E" w:rsidRDefault="0051535F" w:rsidP="000B76D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1E43">
        <w:rPr>
          <w:rFonts w:ascii="Times New Roman" w:hAnsi="Times New Roman" w:cs="Times New Roman"/>
          <w:sz w:val="24"/>
          <w:szCs w:val="24"/>
        </w:rPr>
        <w:t xml:space="preserve">защиты проектов. </w:t>
      </w:r>
    </w:p>
    <w:p w:rsidR="00955455" w:rsidRDefault="00955455" w:rsidP="000B76D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6400E" w:rsidRDefault="0051535F" w:rsidP="000B76D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1E43">
        <w:rPr>
          <w:rFonts w:ascii="Times New Roman" w:hAnsi="Times New Roman" w:cs="Times New Roman"/>
          <w:sz w:val="24"/>
          <w:szCs w:val="24"/>
        </w:rPr>
        <w:t xml:space="preserve">Творчество, художественно-творческая </w:t>
      </w:r>
      <w:r w:rsidR="00E4242D" w:rsidRPr="00BB1E43">
        <w:rPr>
          <w:rFonts w:ascii="Times New Roman" w:hAnsi="Times New Roman" w:cs="Times New Roman"/>
          <w:sz w:val="24"/>
          <w:szCs w:val="24"/>
        </w:rPr>
        <w:t>деятельность —</w:t>
      </w:r>
      <w:r w:rsidRPr="00BB1E43">
        <w:rPr>
          <w:rFonts w:ascii="Times New Roman" w:hAnsi="Times New Roman" w:cs="Times New Roman"/>
          <w:sz w:val="24"/>
          <w:szCs w:val="24"/>
        </w:rPr>
        <w:t xml:space="preserve"> важнейшие средства решения проблем воспитания современных школьников. В изобразительном искусстве сконцентрировано духовное богатство человечества, творческий опыт личности, поэтому искусство способствует формированию понимания таких ценностей, как Родина, человек и природа, семья и дружба, культура и красота. Изобразительное искусство, своеобразие его языка, содержание, социальная функция и способ отражения </w:t>
      </w:r>
      <w:r w:rsidR="00E4242D" w:rsidRPr="00BB1E43">
        <w:rPr>
          <w:rFonts w:ascii="Times New Roman" w:hAnsi="Times New Roman" w:cs="Times New Roman"/>
          <w:sz w:val="24"/>
          <w:szCs w:val="24"/>
        </w:rPr>
        <w:t>действительности —</w:t>
      </w:r>
      <w:r w:rsidRPr="00BB1E43">
        <w:rPr>
          <w:rFonts w:ascii="Times New Roman" w:hAnsi="Times New Roman" w:cs="Times New Roman"/>
          <w:sz w:val="24"/>
          <w:szCs w:val="24"/>
        </w:rPr>
        <w:t xml:space="preserve"> это возможность воспитательного воздействия на обучающегося, условие для проявления им творческих способностей, развития его личности.</w:t>
      </w:r>
    </w:p>
    <w:p w:rsidR="00205D71" w:rsidRDefault="00205D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05D71" w:rsidRDefault="00205D71" w:rsidP="000B76D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  <w:sectPr w:rsidR="00205D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2A49" w:rsidRPr="007E1C6B" w:rsidRDefault="00262A49" w:rsidP="00262A49">
      <w:pPr>
        <w:spacing w:after="0"/>
        <w:ind w:left="567" w:firstLine="284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7E1C6B">
        <w:rPr>
          <w:rFonts w:ascii="Times New Roman" w:eastAsia="Times New Roman" w:hAnsi="Times New Roman" w:cs="Times New Roman"/>
          <w:bCs/>
          <w:caps/>
          <w:sz w:val="24"/>
          <w:szCs w:val="24"/>
        </w:rPr>
        <w:lastRenderedPageBreak/>
        <w:t>ПРИЛОЖЕНИЕ 1</w:t>
      </w:r>
    </w:p>
    <w:p w:rsidR="00262A49" w:rsidRDefault="00262A49" w:rsidP="00BB426E">
      <w:pPr>
        <w:spacing w:after="0"/>
        <w:ind w:left="567" w:firstLine="28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E1C6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КАЛЕНДАРНО - Тематическое планирование </w:t>
      </w:r>
    </w:p>
    <w:p w:rsidR="00262A49" w:rsidRPr="007E1C6B" w:rsidRDefault="00262A49" w:rsidP="00BB426E">
      <w:pPr>
        <w:spacing w:after="0"/>
        <w:ind w:left="567" w:firstLine="284"/>
        <w:jc w:val="center"/>
        <w:rPr>
          <w:rFonts w:ascii="Times New Roman Полужирный" w:hAnsi="Times New Roman Полужирный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внеурочной деятельности </w:t>
      </w:r>
      <w:r w:rsidR="0039049B">
        <w:rPr>
          <w:rFonts w:ascii="Times New Roman Полужирный" w:hAnsi="Times New Roman Полужирный" w:cs="Times New Roman"/>
          <w:b/>
          <w:bCs/>
          <w:caps/>
          <w:sz w:val="24"/>
          <w:szCs w:val="24"/>
        </w:rPr>
        <w:t>«</w:t>
      </w:r>
      <w:r w:rsidR="0039049B">
        <w:rPr>
          <w:rFonts w:ascii="Times New Roman" w:hAnsi="Times New Roman"/>
          <w:b/>
          <w:bCs/>
          <w:caps/>
          <w:sz w:val="24"/>
          <w:szCs w:val="24"/>
        </w:rPr>
        <w:t>ПРИКОСНОВЕНИЕ. Печатные техники</w:t>
      </w:r>
      <w:r w:rsidRPr="007E1C6B">
        <w:rPr>
          <w:rFonts w:ascii="Times New Roman Полужирный" w:hAnsi="Times New Roman Полужирный" w:cs="Times New Roman"/>
          <w:b/>
          <w:bCs/>
          <w:caps/>
          <w:sz w:val="24"/>
          <w:szCs w:val="24"/>
        </w:rPr>
        <w:t>»</w:t>
      </w:r>
    </w:p>
    <w:p w:rsidR="00262A49" w:rsidRPr="007E1C6B" w:rsidRDefault="00526F36" w:rsidP="00262A49">
      <w:pPr>
        <w:spacing w:after="0"/>
        <w:ind w:left="567" w:firstLine="284"/>
        <w:jc w:val="center"/>
        <w:rPr>
          <w:rFonts w:ascii="Times New Roman Полужирный" w:hAnsi="Times New Roman Полужирный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1</w:t>
      </w:r>
      <w:r w:rsidR="00262A49"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</w:rPr>
        <w:t>час в неделю/33 часа</w:t>
      </w:r>
      <w:r w:rsidR="00262A49" w:rsidRPr="007E1C6B">
        <w:rPr>
          <w:rFonts w:ascii="Times New Roman" w:hAnsi="Times New Roman" w:cs="Times New Roman"/>
          <w:caps/>
          <w:sz w:val="24"/>
          <w:szCs w:val="24"/>
        </w:rPr>
        <w:t xml:space="preserve"> в год</w:t>
      </w:r>
    </w:p>
    <w:tbl>
      <w:tblPr>
        <w:tblW w:w="15735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3978"/>
        <w:gridCol w:w="1430"/>
        <w:gridCol w:w="1559"/>
        <w:gridCol w:w="2126"/>
        <w:gridCol w:w="3674"/>
        <w:gridCol w:w="2280"/>
      </w:tblGrid>
      <w:tr w:rsidR="0005666B" w:rsidTr="003E7F90">
        <w:trPr>
          <w:trHeight w:val="113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666B" w:rsidRDefault="0005666B" w:rsidP="00500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05666B" w:rsidRDefault="0005666B" w:rsidP="00C67190">
            <w:pPr>
              <w:spacing w:after="0"/>
              <w:ind w:left="135"/>
              <w:jc w:val="center"/>
            </w:pPr>
          </w:p>
        </w:tc>
        <w:tc>
          <w:tcPr>
            <w:tcW w:w="39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666B" w:rsidRDefault="0005666B" w:rsidP="00C671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05666B" w:rsidRDefault="0005666B" w:rsidP="00C67190">
            <w:pPr>
              <w:spacing w:after="0"/>
              <w:ind w:left="135"/>
              <w:jc w:val="center"/>
            </w:pPr>
          </w:p>
        </w:tc>
        <w:tc>
          <w:tcPr>
            <w:tcW w:w="2989" w:type="dxa"/>
            <w:gridSpan w:val="2"/>
            <w:tcMar>
              <w:top w:w="50" w:type="dxa"/>
              <w:left w:w="100" w:type="dxa"/>
            </w:tcMar>
            <w:vAlign w:val="center"/>
          </w:tcPr>
          <w:p w:rsidR="0005666B" w:rsidRDefault="0005666B" w:rsidP="00C6719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666B" w:rsidRDefault="0005666B" w:rsidP="00C671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05666B" w:rsidRDefault="0005666B" w:rsidP="00C67190">
            <w:pPr>
              <w:spacing w:after="0"/>
              <w:ind w:left="135"/>
              <w:jc w:val="center"/>
            </w:pPr>
          </w:p>
        </w:tc>
        <w:tc>
          <w:tcPr>
            <w:tcW w:w="3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666B" w:rsidRDefault="0005666B" w:rsidP="00C671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  <w:tc>
          <w:tcPr>
            <w:tcW w:w="2280" w:type="dxa"/>
            <w:vMerge w:val="restart"/>
            <w:vAlign w:val="center"/>
          </w:tcPr>
          <w:p w:rsidR="0005666B" w:rsidRPr="00AC5D90" w:rsidRDefault="00AC5D90" w:rsidP="00AC5D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D90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</w:t>
            </w:r>
          </w:p>
        </w:tc>
      </w:tr>
      <w:tr w:rsidR="0005666B" w:rsidTr="003E7F90">
        <w:trPr>
          <w:trHeight w:val="720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666B" w:rsidRDefault="0005666B" w:rsidP="00C67190"/>
        </w:tc>
        <w:tc>
          <w:tcPr>
            <w:tcW w:w="39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666B" w:rsidRDefault="0005666B" w:rsidP="00C67190"/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05666B" w:rsidRDefault="0005666B" w:rsidP="00082F8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Теория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5666B" w:rsidRDefault="0005666B" w:rsidP="00082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Практика</w:t>
            </w:r>
          </w:p>
          <w:p w:rsidR="0005666B" w:rsidRDefault="0005666B" w:rsidP="00082F81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666B" w:rsidRDefault="0005666B" w:rsidP="00C67190"/>
        </w:tc>
        <w:tc>
          <w:tcPr>
            <w:tcW w:w="3674" w:type="dxa"/>
            <w:vMerge/>
            <w:tcMar>
              <w:top w:w="50" w:type="dxa"/>
              <w:left w:w="100" w:type="dxa"/>
            </w:tcMar>
          </w:tcPr>
          <w:p w:rsidR="0005666B" w:rsidRDefault="0005666B" w:rsidP="00C67190"/>
        </w:tc>
        <w:tc>
          <w:tcPr>
            <w:tcW w:w="2280" w:type="dxa"/>
            <w:vMerge/>
          </w:tcPr>
          <w:p w:rsidR="0005666B" w:rsidRDefault="0005666B" w:rsidP="00C67190"/>
        </w:tc>
      </w:tr>
      <w:tr w:rsidR="00C90153" w:rsidRPr="00BC3611" w:rsidTr="00AC5D90">
        <w:trPr>
          <w:trHeight w:val="144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  <w:vAlign w:val="center"/>
          </w:tcPr>
          <w:p w:rsidR="00E641F4" w:rsidRPr="00267CA3" w:rsidRDefault="00330D43" w:rsidP="00C671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7CA3">
              <w:rPr>
                <w:rFonts w:ascii="Times New Roman" w:eastAsia="Times New Roman" w:hAnsi="Times New Roman"/>
                <w:i/>
                <w:sz w:val="24"/>
                <w:szCs w:val="24"/>
              </w:rPr>
              <w:t>Монотипия</w:t>
            </w:r>
            <w:r w:rsidR="005C7050" w:rsidRPr="00267CA3">
              <w:rPr>
                <w:rStyle w:val="FontStyle104"/>
                <w:rFonts w:eastAsiaTheme="minorEastAsia"/>
                <w:b/>
                <w:i/>
                <w:sz w:val="24"/>
                <w:szCs w:val="24"/>
              </w:rPr>
              <w:t xml:space="preserve"> (</w:t>
            </w:r>
            <w:r w:rsidRPr="00267CA3">
              <w:rPr>
                <w:rStyle w:val="FontStyle104"/>
                <w:rFonts w:eastAsiaTheme="minorEastAsia"/>
                <w:i/>
                <w:sz w:val="24"/>
                <w:szCs w:val="24"/>
              </w:rPr>
              <w:t>4часа</w:t>
            </w:r>
            <w:r w:rsidR="005C7050" w:rsidRPr="00267CA3">
              <w:rPr>
                <w:rStyle w:val="FontStyle104"/>
                <w:rFonts w:eastAsiaTheme="minorEastAsia"/>
                <w:i/>
                <w:sz w:val="24"/>
                <w:szCs w:val="24"/>
              </w:rPr>
              <w:t>)</w:t>
            </w:r>
          </w:p>
        </w:tc>
      </w:tr>
      <w:tr w:rsidR="00DA3397" w:rsidRPr="009E482A" w:rsidTr="00FF325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Монотипия.</w:t>
            </w:r>
            <w:r w:rsidRPr="00FF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образов насекомых и животных.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DA339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A339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A339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DA3397" w:rsidRPr="00FF3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</w:tr>
      <w:tr w:rsidR="00DA3397" w:rsidRPr="009E482A" w:rsidTr="00FF325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Монотипия.</w:t>
            </w:r>
            <w:r w:rsidRPr="00FF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образов растений.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DA339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A339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A339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DA3397" w:rsidRPr="00FF3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DA3397" w:rsidRPr="009E482A" w:rsidTr="00FF325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Монотипия на стекле.</w:t>
            </w:r>
            <w:r w:rsidRPr="00FF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композиции на свободную тему.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DA339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DA3397" w:rsidRPr="009E482A" w:rsidTr="00FF325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Монотипия на стекле. Любование осенним пейзажем.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DA339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A339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DA3397" w:rsidRPr="00FF3258" w:rsidRDefault="00DA339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015C3F" w:rsidRPr="009E482A" w:rsidTr="006972E1">
        <w:trPr>
          <w:trHeight w:val="144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</w:tcPr>
          <w:p w:rsidR="00015C3F" w:rsidRPr="00267CA3" w:rsidRDefault="00015C3F" w:rsidP="00FF3258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7CA3">
              <w:rPr>
                <w:rFonts w:ascii="Times New Roman" w:eastAsia="Times New Roman" w:hAnsi="Times New Roman"/>
                <w:i/>
                <w:sz w:val="24"/>
                <w:szCs w:val="24"/>
              </w:rPr>
              <w:t>Рисунки из точек</w:t>
            </w:r>
            <w:r w:rsidR="00267CA3" w:rsidRPr="00267CA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(3 часа)</w:t>
            </w:r>
          </w:p>
        </w:tc>
      </w:tr>
      <w:tr w:rsidR="00387E47" w:rsidRPr="009E482A" w:rsidTr="00FF3258">
        <w:trPr>
          <w:trHeight w:val="56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Монохромный рисунок-силуэт.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387E4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387E47" w:rsidRPr="00FF3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387E47" w:rsidRPr="009E482A" w:rsidTr="00FF325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Разноцветный рисунок.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387E4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387E4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 xml:space="preserve">урок-беседа </w:t>
            </w:r>
          </w:p>
        </w:tc>
      </w:tr>
      <w:tr w:rsidR="00387E47" w:rsidRPr="009E482A" w:rsidTr="00FF325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Сказочный пейзаж.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387E4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</w:hyperlink>
            <w:r w:rsidR="00FF3258" w:rsidRPr="00FF3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7E47" w:rsidRPr="00FF3258" w:rsidRDefault="00EC1B12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87E47" w:rsidRPr="00FF325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387E47" w:rsidRPr="00FF3258" w:rsidRDefault="00387E47" w:rsidP="00FF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58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7F6FCC" w:rsidRPr="009E482A" w:rsidTr="007F6FCC">
        <w:trPr>
          <w:trHeight w:val="212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</w:tcPr>
          <w:p w:rsidR="007F6FCC" w:rsidRPr="007F6FCC" w:rsidRDefault="007F6FCC" w:rsidP="007F6FCC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6FCC">
              <w:rPr>
                <w:rFonts w:ascii="Times New Roman" w:hAnsi="Times New Roman" w:cs="Times New Roman"/>
                <w:i/>
                <w:sz w:val="24"/>
                <w:szCs w:val="24"/>
              </w:rPr>
              <w:t>Печать растениями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67CA3">
              <w:rPr>
                <w:rStyle w:val="FontStyle104"/>
                <w:rFonts w:eastAsiaTheme="minorEastAsia"/>
                <w:b/>
                <w:i/>
                <w:sz w:val="24"/>
                <w:szCs w:val="24"/>
              </w:rPr>
              <w:t>(</w:t>
            </w:r>
            <w:r w:rsidRPr="00267CA3">
              <w:rPr>
                <w:rStyle w:val="FontStyle104"/>
                <w:rFonts w:eastAsiaTheme="minorEastAsia"/>
                <w:i/>
                <w:sz w:val="24"/>
                <w:szCs w:val="24"/>
              </w:rPr>
              <w:t>4часа)</w:t>
            </w:r>
          </w:p>
        </w:tc>
      </w:tr>
      <w:tr w:rsidR="007113A2" w:rsidRPr="009E482A" w:rsidTr="006F717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растительного материала.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7113A2" w:rsidRPr="006F7173" w:rsidRDefault="00EC1B1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7113A2" w:rsidRPr="006F7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7113A2" w:rsidRPr="006F7173" w:rsidRDefault="0049384D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</w:tr>
      <w:tr w:rsidR="007113A2" w:rsidRPr="009E482A" w:rsidTr="006F717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орнамента из растительных форм.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7113A2" w:rsidRPr="006F7173" w:rsidRDefault="00EC1B1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</w:tc>
      </w:tr>
      <w:tr w:rsidR="007113A2" w:rsidRPr="009E482A" w:rsidTr="006F717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Создание пейзажа - настроения.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7113A2" w:rsidRPr="006F7173" w:rsidRDefault="00EC1B1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 xml:space="preserve">урок-театрализация </w:t>
            </w:r>
          </w:p>
        </w:tc>
      </w:tr>
      <w:tr w:rsidR="007113A2" w:rsidRPr="009E482A" w:rsidTr="006F717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Изготовление открытки в смешенной технике.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7113A2" w:rsidRPr="006F7173" w:rsidRDefault="00EC1B1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7113A2" w:rsidRPr="006F717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7113A2" w:rsidRPr="006F7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7113A2" w:rsidRPr="006F7173" w:rsidRDefault="007113A2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решение проектных задач</w:t>
            </w:r>
          </w:p>
        </w:tc>
      </w:tr>
      <w:tr w:rsidR="00710EF4" w:rsidRPr="009E482A" w:rsidTr="00806E6B">
        <w:trPr>
          <w:trHeight w:val="144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</w:tcPr>
          <w:p w:rsidR="00710EF4" w:rsidRPr="00710EF4" w:rsidRDefault="00710EF4" w:rsidP="00710E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10EF4">
              <w:rPr>
                <w:rFonts w:ascii="Times New Roman" w:eastAsia="Times New Roman" w:hAnsi="Times New Roman"/>
                <w:i/>
                <w:sz w:val="24"/>
                <w:szCs w:val="24"/>
              </w:rPr>
              <w:t>Печать губкой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(2 часа)</w:t>
            </w:r>
          </w:p>
        </w:tc>
      </w:tr>
      <w:tr w:rsidR="00BC5238" w:rsidRPr="009E482A" w:rsidTr="006F717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BC5238" w:rsidRDefault="00BC5238" w:rsidP="006F717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BC5238" w:rsidRPr="00245C4A" w:rsidRDefault="00BC5238" w:rsidP="006F7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образов животных и птиц.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BC5238" w:rsidRPr="00082F81" w:rsidRDefault="00BC5238" w:rsidP="006F717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BC5238" w:rsidRPr="00BC3611" w:rsidRDefault="00BC5238" w:rsidP="006F71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BC5238" w:rsidRPr="00C60150" w:rsidRDefault="00BC5238" w:rsidP="006F71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BC5238" w:rsidRPr="00401D35" w:rsidRDefault="00EC1B12" w:rsidP="006F7173">
            <w:pPr>
              <w:pStyle w:val="a3"/>
              <w:rPr>
                <w:rFonts w:ascii="Times New Roman" w:hAnsi="Times New Roman" w:cs="Times New Roman"/>
              </w:rPr>
            </w:pPr>
            <w:hyperlink r:id="rId24" w:history="1"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http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://</w:t>
              </w:r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www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.</w:t>
              </w:r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school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-</w:t>
              </w:r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collection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.</w:t>
              </w:r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edu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.</w:t>
              </w:r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/</w:t>
              </w:r>
            </w:hyperlink>
          </w:p>
        </w:tc>
        <w:tc>
          <w:tcPr>
            <w:tcW w:w="2280" w:type="dxa"/>
          </w:tcPr>
          <w:p w:rsidR="00BC5238" w:rsidRPr="009E482A" w:rsidRDefault="00BC5238" w:rsidP="006F71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0543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BC5238" w:rsidRPr="009E482A" w:rsidTr="006F717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BC5238" w:rsidRDefault="00BC5238" w:rsidP="006F717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BC5238" w:rsidRPr="00245C4A" w:rsidRDefault="00BC5238" w:rsidP="006F7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волшебных  цветов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BC5238" w:rsidRPr="00082F81" w:rsidRDefault="00BC5238" w:rsidP="006F717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BC5238" w:rsidRPr="00BC3611" w:rsidRDefault="00BC5238" w:rsidP="006F71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BC5238" w:rsidRPr="00C60150" w:rsidRDefault="00BC5238" w:rsidP="006F71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BC5238" w:rsidRPr="00401D35" w:rsidRDefault="00EC1B12" w:rsidP="006F7173">
            <w:pPr>
              <w:pStyle w:val="a3"/>
              <w:rPr>
                <w:rFonts w:ascii="Times New Roman" w:hAnsi="Times New Roman" w:cs="Times New Roman"/>
              </w:rPr>
            </w:pPr>
            <w:hyperlink r:id="rId25" w:history="1"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http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://</w:t>
              </w:r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www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.</w:t>
              </w:r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uchportal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.</w:t>
              </w:r>
              <w:r w:rsidR="00BC5238" w:rsidRPr="00401D35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  <w:r w:rsidR="00BC5238" w:rsidRPr="00401D35">
                <w:rPr>
                  <w:rStyle w:val="ab"/>
                  <w:rFonts w:ascii="Times New Roman" w:hAnsi="Times New Roman" w:cs="Times New Roman"/>
                </w:rPr>
                <w:t>/</w:t>
              </w:r>
            </w:hyperlink>
          </w:p>
        </w:tc>
        <w:tc>
          <w:tcPr>
            <w:tcW w:w="2280" w:type="dxa"/>
          </w:tcPr>
          <w:p w:rsidR="00BC5238" w:rsidRDefault="001474D6" w:rsidP="006F7173">
            <w:r w:rsidRPr="00AF0543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6F7173" w:rsidRPr="009E482A" w:rsidTr="00951D33">
        <w:trPr>
          <w:trHeight w:val="144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  <w:vAlign w:val="center"/>
          </w:tcPr>
          <w:p w:rsidR="006F7173" w:rsidRPr="00755436" w:rsidRDefault="00755436" w:rsidP="00755436">
            <w:pPr>
              <w:pStyle w:val="a3"/>
              <w:jc w:val="center"/>
              <w:rPr>
                <w:i/>
              </w:rPr>
            </w:pPr>
            <w:r w:rsidRPr="00755436">
              <w:rPr>
                <w:rFonts w:ascii="Times New Roman" w:eastAsia="Times New Roman" w:hAnsi="Times New Roman"/>
                <w:i/>
                <w:sz w:val="24"/>
                <w:szCs w:val="24"/>
              </w:rPr>
              <w:t>Печать тканью, кружевом, веревками</w:t>
            </w:r>
            <w:r w:rsidR="002F7130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267CA3">
              <w:rPr>
                <w:rFonts w:ascii="Times New Roman" w:eastAsia="Times New Roman" w:hAnsi="Times New Roman"/>
                <w:i/>
                <w:sz w:val="24"/>
                <w:szCs w:val="24"/>
              </w:rPr>
              <w:t>(3 часа)</w:t>
            </w:r>
          </w:p>
        </w:tc>
      </w:tr>
      <w:tr w:rsidR="00D97FBC" w:rsidRPr="009E482A" w:rsidTr="00D97FB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D97FBC" w:rsidRPr="00245C4A" w:rsidRDefault="00D97FBC" w:rsidP="00D97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Показ сказочной моды. Выставка кукол.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 w:val="restart"/>
            <w:tcMar>
              <w:top w:w="50" w:type="dxa"/>
              <w:left w:w="100" w:type="dxa"/>
            </w:tcMar>
          </w:tcPr>
          <w:p w:rsidR="00D97FBC" w:rsidRPr="004057B5" w:rsidRDefault="00EC1B12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97FBC" w:rsidRPr="004057B5" w:rsidRDefault="00EC1B12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97FBC" w:rsidRPr="004057B5" w:rsidRDefault="00EC1B12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</w:tr>
      <w:tr w:rsidR="00D97FBC" w:rsidRPr="009E482A" w:rsidTr="002F713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D97FBC" w:rsidRPr="00245C4A" w:rsidRDefault="00D97FBC" w:rsidP="00D9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образов сказочны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героев.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97FBC" w:rsidRDefault="00D97FBC" w:rsidP="00D97FBC">
            <w:r w:rsidRPr="00C136C7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</w:tr>
      <w:tr w:rsidR="00D97FBC" w:rsidRPr="009E482A" w:rsidTr="002F713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D97FBC" w:rsidRPr="00245C4A" w:rsidRDefault="00D97FBC" w:rsidP="00D9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Введение дополнительных фактур в объем костюма.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 w:val="restart"/>
            <w:tcMar>
              <w:top w:w="50" w:type="dxa"/>
              <w:left w:w="100" w:type="dxa"/>
            </w:tcMar>
          </w:tcPr>
          <w:p w:rsidR="00D97FBC" w:rsidRPr="004057B5" w:rsidRDefault="00EC1B12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97FBC" w:rsidRPr="004057B5" w:rsidRDefault="00EC1B12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97FBC" w:rsidRPr="004057B5" w:rsidRDefault="00EC1B12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D97FBC" w:rsidRPr="004057B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D97FBC" w:rsidRDefault="00D97FBC" w:rsidP="00D97FBC">
            <w:r w:rsidRPr="00C136C7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</w:tr>
      <w:tr w:rsidR="00D97FBC" w:rsidRPr="009E482A" w:rsidTr="002F713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D97FBC" w:rsidRPr="00245C4A" w:rsidRDefault="00D97FBC" w:rsidP="00D97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C4A">
              <w:rPr>
                <w:rFonts w:ascii="Times New Roman" w:hAnsi="Times New Roman"/>
                <w:sz w:val="24"/>
                <w:szCs w:val="24"/>
              </w:rPr>
              <w:t>Монтаж композиции из получившихся фигур.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/>
            <w:tcMar>
              <w:top w:w="50" w:type="dxa"/>
              <w:left w:w="100" w:type="dxa"/>
            </w:tcMar>
          </w:tcPr>
          <w:p w:rsidR="00D97FBC" w:rsidRPr="00A5282B" w:rsidRDefault="00D97FBC" w:rsidP="00D97FBC">
            <w:pPr>
              <w:pStyle w:val="a3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97FBC" w:rsidRPr="004057B5" w:rsidRDefault="00D97FBC" w:rsidP="00D97F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57B5">
              <w:rPr>
                <w:rFonts w:ascii="Times New Roman" w:hAnsi="Times New Roman" w:cs="Times New Roman"/>
                <w:sz w:val="24"/>
                <w:szCs w:val="24"/>
              </w:rPr>
              <w:t>решение проектных задач</w:t>
            </w:r>
          </w:p>
        </w:tc>
      </w:tr>
      <w:tr w:rsidR="002F7130" w:rsidRPr="009E482A" w:rsidTr="00F90F39">
        <w:trPr>
          <w:trHeight w:val="144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</w:tcPr>
          <w:p w:rsidR="002F7130" w:rsidRPr="002F7130" w:rsidRDefault="002F7130" w:rsidP="002F7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7130">
              <w:rPr>
                <w:rFonts w:ascii="Times New Roman" w:eastAsia="Times New Roman" w:hAnsi="Times New Roman"/>
                <w:i/>
                <w:sz w:val="24"/>
                <w:szCs w:val="24"/>
              </w:rPr>
              <w:t>Печать заданной формой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267CA3">
              <w:rPr>
                <w:rFonts w:ascii="Times New Roman" w:eastAsia="Times New Roman" w:hAnsi="Times New Roman"/>
                <w:i/>
                <w:sz w:val="24"/>
                <w:szCs w:val="24"/>
              </w:rPr>
              <w:t>(3 часа)</w:t>
            </w:r>
          </w:p>
        </w:tc>
      </w:tr>
      <w:tr w:rsidR="00264014" w:rsidRPr="009E482A" w:rsidTr="009311B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264014" w:rsidRPr="009311B3" w:rsidRDefault="00264014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264014" w:rsidRPr="009311B3" w:rsidRDefault="00264014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образа сказочного дворца.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264014" w:rsidRPr="009311B3" w:rsidRDefault="00264014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264014" w:rsidRPr="009311B3" w:rsidRDefault="00264014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264014" w:rsidRPr="009311B3" w:rsidRDefault="00264014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264014" w:rsidRPr="009311B3" w:rsidRDefault="00EC1B12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264014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264014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264014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264014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4014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264014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4014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264014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264014" w:rsidRPr="009311B3" w:rsidRDefault="00264014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022B88" w:rsidRPr="009E482A" w:rsidTr="009311B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Вырезание и комбинирование зданий в изображение города.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022B88" w:rsidRPr="009311B3" w:rsidRDefault="00EC1B12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022B88" w:rsidRPr="00931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022B88" w:rsidRPr="009E482A" w:rsidTr="009311B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Рисунок из следов на снегу.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022B88" w:rsidRPr="009311B3" w:rsidRDefault="00EC1B12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022B88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022B88" w:rsidRPr="009311B3" w:rsidRDefault="00022B88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2B7295" w:rsidRPr="009E482A" w:rsidTr="00F560DD">
        <w:trPr>
          <w:trHeight w:val="144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  <w:vAlign w:val="center"/>
          </w:tcPr>
          <w:p w:rsidR="002B7295" w:rsidRPr="002B7295" w:rsidRDefault="002B7295" w:rsidP="002B7295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7295">
              <w:rPr>
                <w:rFonts w:ascii="Times New Roman" w:eastAsia="Times New Roman" w:hAnsi="Times New Roman"/>
                <w:i/>
                <w:sz w:val="24"/>
                <w:szCs w:val="24"/>
              </w:rPr>
              <w:t>Диатипия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(2 часа)</w:t>
            </w:r>
          </w:p>
        </w:tc>
      </w:tr>
      <w:tr w:rsidR="004911AE" w:rsidRPr="009E482A" w:rsidTr="009311B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4911AE" w:rsidRPr="009311B3" w:rsidRDefault="004911AE" w:rsidP="00491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4911AE" w:rsidRPr="009311B3" w:rsidRDefault="004911AE" w:rsidP="00491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– наблюдение за играми детей на улице.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4911AE" w:rsidRPr="009311B3" w:rsidRDefault="004911AE" w:rsidP="00491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4911AE" w:rsidRPr="009311B3" w:rsidRDefault="004911AE" w:rsidP="00491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4911AE" w:rsidRPr="009311B3" w:rsidRDefault="004911AE" w:rsidP="00491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4911AE" w:rsidRPr="009311B3" w:rsidRDefault="00EC1B12" w:rsidP="00491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4911AE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4911AE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4911AE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911AE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911AE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4911AE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911AE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4911AE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4911AE" w:rsidRPr="009311B3" w:rsidRDefault="004911AE" w:rsidP="00491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</w:tr>
      <w:tr w:rsidR="009311B3" w:rsidRPr="009E482A" w:rsidTr="009311B3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9311B3" w:rsidRPr="009311B3" w:rsidRDefault="009311B3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9311B3" w:rsidRPr="009311B3" w:rsidRDefault="009311B3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сюжетной композиции.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9311B3" w:rsidRPr="009311B3" w:rsidRDefault="009311B3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9311B3" w:rsidRPr="009311B3" w:rsidRDefault="009311B3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9311B3" w:rsidRPr="009311B3" w:rsidRDefault="009311B3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9311B3" w:rsidRPr="009311B3" w:rsidRDefault="00EC1B12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9311B3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9311B3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9311B3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9311B3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311B3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9311B3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311B3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9311B3" w:rsidRPr="009311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9311B3" w:rsidRPr="00931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9311B3" w:rsidRPr="009311B3" w:rsidRDefault="009311B3" w:rsidP="009311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1B3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2B7295" w:rsidRPr="009E482A" w:rsidTr="00D670C7">
        <w:trPr>
          <w:trHeight w:val="144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  <w:vAlign w:val="center"/>
          </w:tcPr>
          <w:p w:rsidR="002B7295" w:rsidRPr="003625B2" w:rsidRDefault="002B7295" w:rsidP="002B72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9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Акватипия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(2 часа)</w:t>
            </w:r>
          </w:p>
        </w:tc>
      </w:tr>
      <w:tr w:rsidR="004911AE" w:rsidRPr="009E482A" w:rsidTr="00B0639D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образа романтического пейзажа.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4911AE" w:rsidRPr="00B0639D" w:rsidRDefault="00EC1B12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4911AE" w:rsidRPr="009E482A" w:rsidTr="00B0639D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образа таинственного пейзажа.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4911AE" w:rsidRPr="00B0639D" w:rsidRDefault="00EC1B12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4911AE" w:rsidRPr="00B063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4911AE" w:rsidRPr="00B0639D" w:rsidRDefault="004911AE" w:rsidP="00B063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639D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B0639D" w:rsidRPr="009E482A" w:rsidTr="00642D80">
        <w:trPr>
          <w:trHeight w:val="144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</w:tcPr>
          <w:p w:rsidR="00B0639D" w:rsidRPr="00B0639D" w:rsidRDefault="00B0639D" w:rsidP="00B0639D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639D">
              <w:rPr>
                <w:rFonts w:ascii="Times New Roman" w:eastAsia="Times New Roman" w:hAnsi="Times New Roman"/>
                <w:i/>
                <w:sz w:val="24"/>
                <w:szCs w:val="24"/>
              </w:rPr>
              <w:t>Печать с картонного клише</w:t>
            </w:r>
            <w:r w:rsidR="00B831A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="00B831A2" w:rsidRPr="00267CA3">
              <w:rPr>
                <w:rStyle w:val="FontStyle104"/>
                <w:rFonts w:eastAsiaTheme="minorEastAsia"/>
                <w:b/>
                <w:i/>
                <w:sz w:val="24"/>
                <w:szCs w:val="24"/>
              </w:rPr>
              <w:t>(</w:t>
            </w:r>
            <w:r w:rsidR="00B831A2" w:rsidRPr="00267CA3">
              <w:rPr>
                <w:rStyle w:val="FontStyle104"/>
                <w:rFonts w:eastAsiaTheme="minorEastAsia"/>
                <w:i/>
                <w:sz w:val="24"/>
                <w:szCs w:val="24"/>
              </w:rPr>
              <w:t>4часа)</w:t>
            </w:r>
          </w:p>
        </w:tc>
      </w:tr>
      <w:tr w:rsidR="00556FB4" w:rsidRPr="009E482A" w:rsidTr="00B831A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556FB4" w:rsidRPr="00556FB4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6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Натюрморт. Подготовительный этап.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556FB4" w:rsidRPr="00B831A2" w:rsidRDefault="00EC1B12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</w:tr>
      <w:tr w:rsidR="00556FB4" w:rsidRPr="009E482A" w:rsidTr="00B831A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556FB4" w:rsidRPr="00556FB4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6FB4">
              <w:rPr>
                <w:rFonts w:ascii="Times New Roman" w:hAnsi="Times New Roman" w:cs="Times New Roman"/>
                <w:sz w:val="24"/>
                <w:szCs w:val="24"/>
              </w:rPr>
              <w:t>Изготовление клише и распечатывание оттисков.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556FB4" w:rsidRPr="00B831A2" w:rsidRDefault="00EC1B12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556FB4" w:rsidRPr="00B83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556FB4" w:rsidRPr="009E482A" w:rsidTr="00B831A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556FB4" w:rsidRPr="00556FB4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6FB4">
              <w:rPr>
                <w:rFonts w:ascii="Times New Roman" w:hAnsi="Times New Roman" w:cs="Times New Roman"/>
                <w:sz w:val="24"/>
                <w:szCs w:val="24"/>
              </w:rPr>
              <w:t>Композиция на тему космоса.</w:t>
            </w:r>
            <w:r w:rsidRPr="00556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Подготовительный этап.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556FB4" w:rsidRPr="00B831A2" w:rsidRDefault="00EC1B12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556FB4" w:rsidRPr="009E482A" w:rsidTr="00B831A2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556FB4" w:rsidRPr="00556FB4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6FB4">
              <w:rPr>
                <w:rFonts w:ascii="Times New Roman" w:hAnsi="Times New Roman" w:cs="Times New Roman"/>
                <w:sz w:val="24"/>
                <w:szCs w:val="24"/>
              </w:rPr>
              <w:t>Изготовление клише и распечатывание оттисков.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556FB4" w:rsidRPr="00B831A2" w:rsidRDefault="00556FB4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556FB4" w:rsidRPr="00B831A2" w:rsidRDefault="00EC1B12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56FB4" w:rsidRPr="00B831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556FB4" w:rsidRPr="00B831A2" w:rsidRDefault="0060619E" w:rsidP="00556F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</w:tc>
      </w:tr>
      <w:tr w:rsidR="00B831A2" w:rsidRPr="009E482A" w:rsidTr="004A2E7C">
        <w:trPr>
          <w:trHeight w:val="144"/>
          <w:tblCellSpacing w:w="20" w:type="nil"/>
        </w:trPr>
        <w:tc>
          <w:tcPr>
            <w:tcW w:w="15735" w:type="dxa"/>
            <w:gridSpan w:val="7"/>
            <w:tcMar>
              <w:top w:w="50" w:type="dxa"/>
              <w:left w:w="100" w:type="dxa"/>
            </w:tcMar>
            <w:vAlign w:val="center"/>
          </w:tcPr>
          <w:p w:rsidR="00B831A2" w:rsidRPr="0060619E" w:rsidRDefault="0060619E" w:rsidP="0060619E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619E">
              <w:rPr>
                <w:rFonts w:ascii="Times New Roman" w:eastAsia="Times New Roman" w:hAnsi="Times New Roman"/>
                <w:i/>
                <w:sz w:val="24"/>
                <w:szCs w:val="24"/>
              </w:rPr>
              <w:t>Свободная техника</w:t>
            </w:r>
            <w:r w:rsidR="00B7676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(2 часа)</w:t>
            </w:r>
          </w:p>
        </w:tc>
      </w:tr>
      <w:tr w:rsidR="008F6847" w:rsidRPr="009E482A" w:rsidTr="00B7676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676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8F6847" w:rsidRPr="008F6847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композиции в свободной технике по впечатлениям от прогулки на природе.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67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67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 w:val="restart"/>
            <w:tcMar>
              <w:top w:w="50" w:type="dxa"/>
              <w:left w:w="100" w:type="dxa"/>
            </w:tcMar>
          </w:tcPr>
          <w:p w:rsidR="008F6847" w:rsidRPr="00B76761" w:rsidRDefault="00EC1B12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8F6847" w:rsidRPr="00B76761" w:rsidRDefault="00EC1B12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8F6847" w:rsidRPr="00B76761" w:rsidRDefault="00EC1B12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8F6847" w:rsidRPr="00B7676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6761">
              <w:rPr>
                <w:rFonts w:ascii="Times New Roman" w:hAnsi="Times New Roman" w:cs="Times New Roman"/>
                <w:sz w:val="24"/>
                <w:szCs w:val="24"/>
              </w:rPr>
              <w:t xml:space="preserve">урок-беседа </w:t>
            </w:r>
          </w:p>
        </w:tc>
      </w:tr>
      <w:tr w:rsidR="008F6847" w:rsidRPr="009E482A" w:rsidTr="00B7676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676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8F6847" w:rsidRPr="008F6847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Сочетание техник, экспериментирование, изобретение новых приемов работы.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67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67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/>
            <w:tcMar>
              <w:top w:w="50" w:type="dxa"/>
              <w:left w:w="100" w:type="dxa"/>
            </w:tcMar>
          </w:tcPr>
          <w:p w:rsidR="008F6847" w:rsidRPr="00B76761" w:rsidRDefault="008F6847" w:rsidP="008F68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F6847" w:rsidRPr="00B76761" w:rsidRDefault="008F6847" w:rsidP="008F6847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7676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проектных задач </w:t>
            </w:r>
          </w:p>
        </w:tc>
      </w:tr>
      <w:tr w:rsidR="00526F36" w:rsidRPr="009E482A" w:rsidTr="000410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экспозиции выставки. Подбор и обсуждение лучших работ. Компоновка их по тематике или по техникам.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526F36" w:rsidRPr="00041069" w:rsidRDefault="00EC1B12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526F36" w:rsidRPr="00041069" w:rsidRDefault="00EC1B12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526F36" w:rsidRPr="00041069" w:rsidRDefault="00EC1B12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easyeen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</w:tr>
      <w:tr w:rsidR="00041069" w:rsidRPr="009E482A" w:rsidTr="000410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041069" w:rsidRPr="00041069" w:rsidRDefault="00041069" w:rsidP="000410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041069" w:rsidRPr="00041069" w:rsidRDefault="00041069" w:rsidP="000410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работ. Изготовление паспарту из плотной бумаги.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041069" w:rsidRPr="00041069" w:rsidRDefault="00041069" w:rsidP="000410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41069" w:rsidRPr="00041069" w:rsidRDefault="00041069" w:rsidP="000410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041069" w:rsidRPr="00041069" w:rsidRDefault="00041069" w:rsidP="000410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041069" w:rsidRPr="00041069" w:rsidRDefault="00EC1B12" w:rsidP="000410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041069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041069" w:rsidRPr="00041069" w:rsidRDefault="00041069" w:rsidP="000410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индивидуально-групповая</w:t>
            </w:r>
          </w:p>
        </w:tc>
      </w:tr>
      <w:tr w:rsidR="00526F36" w:rsidRPr="009E482A" w:rsidTr="000410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выставки.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10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tcMar>
              <w:top w:w="50" w:type="dxa"/>
              <w:left w:w="100" w:type="dxa"/>
            </w:tcMar>
          </w:tcPr>
          <w:p w:rsidR="00526F36" w:rsidRPr="00041069" w:rsidRDefault="00EC1B12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uchportal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26F36" w:rsidRPr="0004106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280" w:type="dxa"/>
          </w:tcPr>
          <w:p w:rsidR="00526F36" w:rsidRPr="00041069" w:rsidRDefault="00526F36" w:rsidP="00526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173"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</w:tr>
    </w:tbl>
    <w:p w:rsidR="004B3CB6" w:rsidRPr="00BB1E43" w:rsidRDefault="004B3CB6" w:rsidP="000B76D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4B3CB6" w:rsidRPr="00BB1E43" w:rsidSect="00526F3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B12" w:rsidRDefault="00EC1B12" w:rsidP="0009017C">
      <w:pPr>
        <w:spacing w:after="0" w:line="240" w:lineRule="auto"/>
      </w:pPr>
      <w:r>
        <w:separator/>
      </w:r>
    </w:p>
  </w:endnote>
  <w:endnote w:type="continuationSeparator" w:id="0">
    <w:p w:rsidR="00EC1B12" w:rsidRDefault="00EC1B12" w:rsidP="00090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B12" w:rsidRDefault="00EC1B12" w:rsidP="0009017C">
      <w:pPr>
        <w:spacing w:after="0" w:line="240" w:lineRule="auto"/>
      </w:pPr>
      <w:r>
        <w:separator/>
      </w:r>
    </w:p>
  </w:footnote>
  <w:footnote w:type="continuationSeparator" w:id="0">
    <w:p w:rsidR="00EC1B12" w:rsidRDefault="00EC1B12" w:rsidP="00090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044"/>
    <w:multiLevelType w:val="hybridMultilevel"/>
    <w:tmpl w:val="1DE668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CE3EDC"/>
    <w:multiLevelType w:val="hybridMultilevel"/>
    <w:tmpl w:val="92148336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8C7"/>
    <w:rsid w:val="00015C3F"/>
    <w:rsid w:val="00022B88"/>
    <w:rsid w:val="0003254A"/>
    <w:rsid w:val="00041069"/>
    <w:rsid w:val="00051110"/>
    <w:rsid w:val="00055F9A"/>
    <w:rsid w:val="0005666B"/>
    <w:rsid w:val="00082F81"/>
    <w:rsid w:val="0009017C"/>
    <w:rsid w:val="0009188C"/>
    <w:rsid w:val="000B76D9"/>
    <w:rsid w:val="000C0784"/>
    <w:rsid w:val="000C1FF6"/>
    <w:rsid w:val="000D2A7F"/>
    <w:rsid w:val="000E541C"/>
    <w:rsid w:val="000F1FA3"/>
    <w:rsid w:val="00130E50"/>
    <w:rsid w:val="001474D6"/>
    <w:rsid w:val="00161955"/>
    <w:rsid w:val="001A7BE8"/>
    <w:rsid w:val="001D2DF2"/>
    <w:rsid w:val="001F3CCD"/>
    <w:rsid w:val="00205D71"/>
    <w:rsid w:val="00207B25"/>
    <w:rsid w:val="00216093"/>
    <w:rsid w:val="0025312F"/>
    <w:rsid w:val="00262A49"/>
    <w:rsid w:val="00264014"/>
    <w:rsid w:val="00265506"/>
    <w:rsid w:val="00267CA3"/>
    <w:rsid w:val="002754F3"/>
    <w:rsid w:val="002804EB"/>
    <w:rsid w:val="00285F09"/>
    <w:rsid w:val="002A1F6E"/>
    <w:rsid w:val="002B7295"/>
    <w:rsid w:val="002D6D88"/>
    <w:rsid w:val="002E2BFC"/>
    <w:rsid w:val="002F7130"/>
    <w:rsid w:val="002F7D06"/>
    <w:rsid w:val="00310BD0"/>
    <w:rsid w:val="00330D43"/>
    <w:rsid w:val="003625B2"/>
    <w:rsid w:val="003667DC"/>
    <w:rsid w:val="00387E47"/>
    <w:rsid w:val="0039049B"/>
    <w:rsid w:val="003B0F6B"/>
    <w:rsid w:val="003E7F90"/>
    <w:rsid w:val="00401D35"/>
    <w:rsid w:val="004057B5"/>
    <w:rsid w:val="0043345D"/>
    <w:rsid w:val="00453AE5"/>
    <w:rsid w:val="004911AE"/>
    <w:rsid w:val="0049384D"/>
    <w:rsid w:val="004B3CB6"/>
    <w:rsid w:val="004E276B"/>
    <w:rsid w:val="004F13A6"/>
    <w:rsid w:val="00500626"/>
    <w:rsid w:val="0051535F"/>
    <w:rsid w:val="00520A3F"/>
    <w:rsid w:val="00522D22"/>
    <w:rsid w:val="00526F36"/>
    <w:rsid w:val="00541F7D"/>
    <w:rsid w:val="00543518"/>
    <w:rsid w:val="00556FB4"/>
    <w:rsid w:val="00561F63"/>
    <w:rsid w:val="005B6332"/>
    <w:rsid w:val="005C7050"/>
    <w:rsid w:val="0060619E"/>
    <w:rsid w:val="00630675"/>
    <w:rsid w:val="00681C54"/>
    <w:rsid w:val="00686F0C"/>
    <w:rsid w:val="006972E1"/>
    <w:rsid w:val="006D58C7"/>
    <w:rsid w:val="006F6BF6"/>
    <w:rsid w:val="006F7173"/>
    <w:rsid w:val="00710EF4"/>
    <w:rsid w:val="007113A2"/>
    <w:rsid w:val="00720A3E"/>
    <w:rsid w:val="00731C16"/>
    <w:rsid w:val="00733D02"/>
    <w:rsid w:val="00755436"/>
    <w:rsid w:val="00781EB1"/>
    <w:rsid w:val="007D2C62"/>
    <w:rsid w:val="007F6FCC"/>
    <w:rsid w:val="00800589"/>
    <w:rsid w:val="00801BCF"/>
    <w:rsid w:val="00834F46"/>
    <w:rsid w:val="00836A38"/>
    <w:rsid w:val="008808C7"/>
    <w:rsid w:val="008E0037"/>
    <w:rsid w:val="008F6847"/>
    <w:rsid w:val="009311B3"/>
    <w:rsid w:val="00955455"/>
    <w:rsid w:val="0096400E"/>
    <w:rsid w:val="009C4475"/>
    <w:rsid w:val="009D7DDE"/>
    <w:rsid w:val="009E4B8E"/>
    <w:rsid w:val="00A025AF"/>
    <w:rsid w:val="00A02799"/>
    <w:rsid w:val="00A05253"/>
    <w:rsid w:val="00A061E6"/>
    <w:rsid w:val="00A45F0B"/>
    <w:rsid w:val="00A5282B"/>
    <w:rsid w:val="00A73041"/>
    <w:rsid w:val="00AA2100"/>
    <w:rsid w:val="00AA4F7C"/>
    <w:rsid w:val="00AC5D90"/>
    <w:rsid w:val="00AF0543"/>
    <w:rsid w:val="00B0639D"/>
    <w:rsid w:val="00B1564E"/>
    <w:rsid w:val="00B1617B"/>
    <w:rsid w:val="00B329C7"/>
    <w:rsid w:val="00B406CD"/>
    <w:rsid w:val="00B434C2"/>
    <w:rsid w:val="00B43E5C"/>
    <w:rsid w:val="00B67598"/>
    <w:rsid w:val="00B76761"/>
    <w:rsid w:val="00B831A2"/>
    <w:rsid w:val="00B86898"/>
    <w:rsid w:val="00B946D2"/>
    <w:rsid w:val="00B96492"/>
    <w:rsid w:val="00BB1E43"/>
    <w:rsid w:val="00BB426E"/>
    <w:rsid w:val="00BC5238"/>
    <w:rsid w:val="00BD0CF7"/>
    <w:rsid w:val="00BD6776"/>
    <w:rsid w:val="00BF0D90"/>
    <w:rsid w:val="00C26574"/>
    <w:rsid w:val="00C53625"/>
    <w:rsid w:val="00C60276"/>
    <w:rsid w:val="00C62C29"/>
    <w:rsid w:val="00C6522A"/>
    <w:rsid w:val="00C67190"/>
    <w:rsid w:val="00C90153"/>
    <w:rsid w:val="00D000DF"/>
    <w:rsid w:val="00D17140"/>
    <w:rsid w:val="00D172CD"/>
    <w:rsid w:val="00D307E6"/>
    <w:rsid w:val="00D55C9F"/>
    <w:rsid w:val="00D87554"/>
    <w:rsid w:val="00D97FBC"/>
    <w:rsid w:val="00DA18EF"/>
    <w:rsid w:val="00DA3397"/>
    <w:rsid w:val="00E07596"/>
    <w:rsid w:val="00E4242D"/>
    <w:rsid w:val="00E4465F"/>
    <w:rsid w:val="00E641F4"/>
    <w:rsid w:val="00EC1B12"/>
    <w:rsid w:val="00ED6BB9"/>
    <w:rsid w:val="00F2295A"/>
    <w:rsid w:val="00F334CB"/>
    <w:rsid w:val="00F6586D"/>
    <w:rsid w:val="00F9380D"/>
    <w:rsid w:val="00FA01F6"/>
    <w:rsid w:val="00FA12C9"/>
    <w:rsid w:val="00FE643A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090E3D-73C5-46F7-89C1-AD05C3819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B1E4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2E2BFC"/>
  </w:style>
  <w:style w:type="character" w:customStyle="1" w:styleId="FontStyle94">
    <w:name w:val="Font Style94"/>
    <w:basedOn w:val="a0"/>
    <w:uiPriority w:val="99"/>
    <w:rsid w:val="002E2BFC"/>
    <w:rPr>
      <w:rFonts w:ascii="Arial Black" w:hAnsi="Arial Black" w:cs="Arial Black"/>
      <w:sz w:val="20"/>
      <w:szCs w:val="20"/>
    </w:rPr>
  </w:style>
  <w:style w:type="paragraph" w:styleId="a5">
    <w:name w:val="List Paragraph"/>
    <w:basedOn w:val="a"/>
    <w:uiPriority w:val="34"/>
    <w:qFormat/>
    <w:rsid w:val="00B1564E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98">
    <w:name w:val="Font Style98"/>
    <w:basedOn w:val="a0"/>
    <w:uiPriority w:val="99"/>
    <w:rsid w:val="009C4475"/>
    <w:rPr>
      <w:rFonts w:ascii="Times New Roman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B96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5C7050"/>
    <w:rPr>
      <w:rFonts w:ascii="Times New Roman" w:hAnsi="Times New Roman" w:cs="Times New Roman" w:hint="default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90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17C"/>
  </w:style>
  <w:style w:type="paragraph" w:styleId="a9">
    <w:name w:val="footer"/>
    <w:basedOn w:val="a"/>
    <w:link w:val="aa"/>
    <w:uiPriority w:val="99"/>
    <w:unhideWhenUsed/>
    <w:rsid w:val="00090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17C"/>
  </w:style>
  <w:style w:type="character" w:customStyle="1" w:styleId="FontStyle143">
    <w:name w:val="Font Style143"/>
    <w:basedOn w:val="a0"/>
    <w:uiPriority w:val="99"/>
    <w:rsid w:val="00731C1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uiPriority w:val="99"/>
    <w:rsid w:val="00B1617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uiPriority w:val="99"/>
    <w:rsid w:val="00B1617B"/>
    <w:rPr>
      <w:rFonts w:ascii="Times New Roman" w:hAnsi="Times New Roman" w:cs="Times New Roman"/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310B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26" Type="http://schemas.openxmlformats.org/officeDocument/2006/relationships/hyperlink" Target="http://www.school-collection.edu.ru/" TargetMode="External"/><Relationship Id="rId39" Type="http://schemas.openxmlformats.org/officeDocument/2006/relationships/hyperlink" Target="http://www.uchportal.ru/" TargetMode="External"/><Relationship Id="rId21" Type="http://schemas.openxmlformats.org/officeDocument/2006/relationships/hyperlink" Target="http://www.school-collection.edu.ru/" TargetMode="External"/><Relationship Id="rId34" Type="http://schemas.openxmlformats.org/officeDocument/2006/relationships/hyperlink" Target="http://www.school-collection.edu.ru/" TargetMode="External"/><Relationship Id="rId42" Type="http://schemas.openxmlformats.org/officeDocument/2006/relationships/hyperlink" Target="http://www.uchportal.ru/" TargetMode="External"/><Relationship Id="rId47" Type="http://schemas.openxmlformats.org/officeDocument/2006/relationships/hyperlink" Target="http://www.uchportal.ru/" TargetMode="External"/><Relationship Id="rId50" Type="http://schemas.openxmlformats.org/officeDocument/2006/relationships/hyperlink" Target="http://www.uchportal.ru/" TargetMode="External"/><Relationship Id="rId7" Type="http://schemas.openxmlformats.org/officeDocument/2006/relationships/hyperlink" Target="http://www.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-collection.edu.ru/" TargetMode="External"/><Relationship Id="rId29" Type="http://schemas.openxmlformats.org/officeDocument/2006/relationships/hyperlink" Target="http://www.school-collection.edu.ru/" TargetMode="External"/><Relationship Id="rId11" Type="http://schemas.openxmlformats.org/officeDocument/2006/relationships/hyperlink" Target="http://www.uchportal.ru/" TargetMode="External"/><Relationship Id="rId24" Type="http://schemas.openxmlformats.org/officeDocument/2006/relationships/hyperlink" Target="http://www.school-collection.edu.ru/" TargetMode="External"/><Relationship Id="rId32" Type="http://schemas.openxmlformats.org/officeDocument/2006/relationships/hyperlink" Target="http://www.uchportal.ru/" TargetMode="External"/><Relationship Id="rId37" Type="http://schemas.openxmlformats.org/officeDocument/2006/relationships/hyperlink" Target="http://www.school-collection.edu.ru/" TargetMode="External"/><Relationship Id="rId40" Type="http://schemas.openxmlformats.org/officeDocument/2006/relationships/hyperlink" Target="http://www.easyeen.ru/" TargetMode="External"/><Relationship Id="rId45" Type="http://schemas.openxmlformats.org/officeDocument/2006/relationships/hyperlink" Target="http://www.easyee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asyeen.ru/" TargetMode="External"/><Relationship Id="rId23" Type="http://schemas.openxmlformats.org/officeDocument/2006/relationships/hyperlink" Target="http://www.easyeen.ru/" TargetMode="External"/><Relationship Id="rId28" Type="http://schemas.openxmlformats.org/officeDocument/2006/relationships/hyperlink" Target="http://www.easyeen.ru/" TargetMode="External"/><Relationship Id="rId36" Type="http://schemas.openxmlformats.org/officeDocument/2006/relationships/hyperlink" Target="http://www.easyeen.ru/" TargetMode="External"/><Relationship Id="rId49" Type="http://schemas.openxmlformats.org/officeDocument/2006/relationships/hyperlink" Target="http://www.school-collection.edu.ru/" TargetMode="External"/><Relationship Id="rId10" Type="http://schemas.openxmlformats.org/officeDocument/2006/relationships/hyperlink" Target="http://www.school-collection.edu.ru/" TargetMode="External"/><Relationship Id="rId19" Type="http://schemas.openxmlformats.org/officeDocument/2006/relationships/hyperlink" Target="http://www.uchportal.ru/" TargetMode="External"/><Relationship Id="rId31" Type="http://schemas.openxmlformats.org/officeDocument/2006/relationships/hyperlink" Target="http://www.easyeen.ru/" TargetMode="External"/><Relationship Id="rId44" Type="http://schemas.openxmlformats.org/officeDocument/2006/relationships/hyperlink" Target="http://www.uchportal.ru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asyeen.ru/" TargetMode="External"/><Relationship Id="rId14" Type="http://schemas.openxmlformats.org/officeDocument/2006/relationships/hyperlink" Target="http://www.uchportal.ru/" TargetMode="External"/><Relationship Id="rId22" Type="http://schemas.openxmlformats.org/officeDocument/2006/relationships/hyperlink" Target="http://www.uchportal.ru/" TargetMode="External"/><Relationship Id="rId27" Type="http://schemas.openxmlformats.org/officeDocument/2006/relationships/hyperlink" Target="http://www.uchportal.ru/" TargetMode="External"/><Relationship Id="rId30" Type="http://schemas.openxmlformats.org/officeDocument/2006/relationships/hyperlink" Target="http://www.uchportal.ru/" TargetMode="External"/><Relationship Id="rId35" Type="http://schemas.openxmlformats.org/officeDocument/2006/relationships/hyperlink" Target="http://www.uchportal.ru/" TargetMode="External"/><Relationship Id="rId43" Type="http://schemas.openxmlformats.org/officeDocument/2006/relationships/hyperlink" Target="http://www.school-collection.edu.ru/" TargetMode="External"/><Relationship Id="rId48" Type="http://schemas.openxmlformats.org/officeDocument/2006/relationships/hyperlink" Target="http://www.easyeen.ru/" TargetMode="External"/><Relationship Id="rId8" Type="http://schemas.openxmlformats.org/officeDocument/2006/relationships/hyperlink" Target="http://www.uchportal.ru/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easyeen.ru/" TargetMode="External"/><Relationship Id="rId17" Type="http://schemas.openxmlformats.org/officeDocument/2006/relationships/hyperlink" Target="http://www.uchportal.ru/" TargetMode="External"/><Relationship Id="rId25" Type="http://schemas.openxmlformats.org/officeDocument/2006/relationships/hyperlink" Target="http://www.uchportal.ru/" TargetMode="External"/><Relationship Id="rId33" Type="http://schemas.openxmlformats.org/officeDocument/2006/relationships/hyperlink" Target="http://www.easyeen.ru/" TargetMode="External"/><Relationship Id="rId38" Type="http://schemas.openxmlformats.org/officeDocument/2006/relationships/hyperlink" Target="http://www.school-collection.edu.ru/" TargetMode="External"/><Relationship Id="rId4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www.easyeen.ru/" TargetMode="External"/><Relationship Id="rId41" Type="http://schemas.openxmlformats.org/officeDocument/2006/relationships/hyperlink" Target="http://www.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2445</Words>
  <Characters>13941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Эллина Романова</dc:creator>
  <cp:keywords/>
  <dc:description/>
  <cp:lastModifiedBy>Наталья</cp:lastModifiedBy>
  <cp:revision>2</cp:revision>
  <dcterms:created xsi:type="dcterms:W3CDTF">2024-09-16T09:49:00Z</dcterms:created>
  <dcterms:modified xsi:type="dcterms:W3CDTF">2024-09-16T09:49:00Z</dcterms:modified>
</cp:coreProperties>
</file>